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073" w:rsidRDefault="00E60073" w:rsidP="00E60073">
      <w:pPr>
        <w:tabs>
          <w:tab w:val="left" w:pos="9288"/>
        </w:tabs>
        <w:jc w:val="center"/>
        <w:rPr>
          <w:sz w:val="24"/>
          <w:szCs w:val="24"/>
          <w:lang w:val="tt-RU"/>
        </w:rPr>
      </w:pPr>
      <w:r w:rsidRPr="0003323A">
        <w:rPr>
          <w:sz w:val="24"/>
          <w:szCs w:val="24"/>
        </w:rPr>
        <w:t>МБОУ «</w:t>
      </w:r>
      <w:r w:rsidRPr="0003323A">
        <w:rPr>
          <w:sz w:val="24"/>
          <w:szCs w:val="24"/>
          <w:lang w:val="tt-RU"/>
        </w:rPr>
        <w:t>Бурнашевская средняя об</w:t>
      </w:r>
      <w:proofErr w:type="spellStart"/>
      <w:r w:rsidRPr="0003323A">
        <w:rPr>
          <w:sz w:val="24"/>
          <w:szCs w:val="24"/>
        </w:rPr>
        <w:t>щ</w:t>
      </w:r>
      <w:proofErr w:type="spellEnd"/>
      <w:r w:rsidRPr="0003323A">
        <w:rPr>
          <w:sz w:val="24"/>
          <w:szCs w:val="24"/>
          <w:lang w:val="tt-RU"/>
        </w:rPr>
        <w:t xml:space="preserve">еобразовательная школа” </w:t>
      </w:r>
      <w:r w:rsidRPr="0003323A">
        <w:rPr>
          <w:sz w:val="24"/>
          <w:szCs w:val="24"/>
          <w:lang w:val="tt-RU"/>
        </w:rPr>
        <w:br/>
        <w:t>Апастовского муниципального района Республики Татарстан</w:t>
      </w:r>
    </w:p>
    <w:tbl>
      <w:tblPr>
        <w:tblpPr w:leftFromText="181" w:rightFromText="181" w:bottomFromText="200" w:vertAnchor="page" w:horzAnchor="margin" w:tblpY="2010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3402"/>
        <w:gridCol w:w="3118"/>
      </w:tblGrid>
      <w:tr w:rsidR="0087407B" w:rsidTr="0087407B">
        <w:trPr>
          <w:trHeight w:val="211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07B" w:rsidRDefault="0087407B" w:rsidP="00CA40E8">
            <w:pPr>
              <w:tabs>
                <w:tab w:val="left" w:pos="9288"/>
              </w:tabs>
              <w:jc w:val="center"/>
              <w:rPr>
                <w:rFonts w:eastAsiaTheme="minorHAnsi"/>
                <w:b/>
                <w:sz w:val="24"/>
                <w:szCs w:val="24"/>
              </w:rPr>
            </w:pPr>
            <w:r>
              <w:rPr>
                <w:b/>
              </w:rPr>
              <w:t>«Рассмотрено»</w:t>
            </w:r>
          </w:p>
          <w:p w:rsidR="0087407B" w:rsidRDefault="0087407B" w:rsidP="00CA40E8">
            <w:pPr>
              <w:tabs>
                <w:tab w:val="left" w:pos="9288"/>
              </w:tabs>
              <w:jc w:val="both"/>
            </w:pPr>
            <w:r>
              <w:t>Руководитель ШМО</w:t>
            </w:r>
          </w:p>
          <w:p w:rsidR="0087407B" w:rsidRDefault="0087407B" w:rsidP="00CA40E8">
            <w:pPr>
              <w:tabs>
                <w:tab w:val="left" w:pos="9288"/>
              </w:tabs>
              <w:jc w:val="both"/>
            </w:pPr>
            <w:r>
              <w:t>_________/Ахметова Л.Н./</w:t>
            </w:r>
          </w:p>
          <w:p w:rsidR="0087407B" w:rsidRDefault="0087407B" w:rsidP="00CA40E8">
            <w:pPr>
              <w:tabs>
                <w:tab w:val="left" w:pos="9288"/>
              </w:tabs>
              <w:jc w:val="both"/>
            </w:pPr>
          </w:p>
          <w:p w:rsidR="0087407B" w:rsidRDefault="0087407B" w:rsidP="00CA40E8">
            <w:pPr>
              <w:tabs>
                <w:tab w:val="left" w:pos="9288"/>
              </w:tabs>
            </w:pPr>
            <w:r>
              <w:t>Протокол №1</w:t>
            </w:r>
          </w:p>
          <w:p w:rsidR="0087407B" w:rsidRDefault="0087407B" w:rsidP="00CA40E8">
            <w:pPr>
              <w:tabs>
                <w:tab w:val="left" w:pos="9288"/>
              </w:tabs>
              <w:rPr>
                <w:u w:val="single"/>
              </w:rPr>
            </w:pPr>
            <w:r>
              <w:t xml:space="preserve">             </w:t>
            </w:r>
            <w:r>
              <w:rPr>
                <w:u w:val="single"/>
              </w:rPr>
              <w:t xml:space="preserve"> от  28.08. 202 2 г.</w:t>
            </w:r>
          </w:p>
          <w:p w:rsidR="0087407B" w:rsidRDefault="0087407B" w:rsidP="00CA40E8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07B" w:rsidRDefault="0087407B" w:rsidP="00CA40E8">
            <w:pPr>
              <w:rPr>
                <w:rFonts w:eastAsiaTheme="minorHAnsi"/>
                <w:b/>
                <w:sz w:val="24"/>
                <w:szCs w:val="24"/>
              </w:rPr>
            </w:pPr>
            <w:r>
              <w:rPr>
                <w:b/>
              </w:rPr>
              <w:t>«Согласовано»</w:t>
            </w:r>
          </w:p>
          <w:p w:rsidR="0087407B" w:rsidRDefault="0087407B" w:rsidP="00CA40E8">
            <w:pPr>
              <w:spacing w:line="276" w:lineRule="auto"/>
              <w:jc w:val="both"/>
              <w:rPr>
                <w:sz w:val="16"/>
                <w:szCs w:val="16"/>
              </w:rPr>
            </w:pPr>
            <w:r>
              <w:t>Зам. директора по УВР МБОУ «</w:t>
            </w:r>
            <w:r>
              <w:rPr>
                <w:lang w:val="tt-RU"/>
              </w:rPr>
              <w:t>Бурнашевская средняя об</w:t>
            </w:r>
            <w:proofErr w:type="spellStart"/>
            <w:r>
              <w:t>щ</w:t>
            </w:r>
            <w:proofErr w:type="spellEnd"/>
            <w:r>
              <w:rPr>
                <w:lang w:val="tt-RU"/>
              </w:rPr>
              <w:t xml:space="preserve">еобразовательная школа” </w:t>
            </w:r>
            <w:r>
              <w:t>_________/</w:t>
            </w:r>
            <w:proofErr w:type="spellStart"/>
            <w:r>
              <w:t>ХуснуллинаА.Р</w:t>
            </w:r>
            <w:proofErr w:type="spellEnd"/>
            <w:r>
              <w:t>./</w:t>
            </w:r>
            <w:r>
              <w:br/>
            </w:r>
            <w:r>
              <w:rPr>
                <w:sz w:val="16"/>
                <w:szCs w:val="16"/>
              </w:rPr>
              <w:t xml:space="preserve">     подпись          </w:t>
            </w:r>
            <w:r>
              <w:t xml:space="preserve"> от </w:t>
            </w:r>
            <w:r>
              <w:rPr>
                <w:u w:val="single"/>
              </w:rPr>
              <w:t xml:space="preserve">  29.08. 2022     г</w:t>
            </w:r>
            <w: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07B" w:rsidRDefault="0087407B" w:rsidP="00CA40E8">
            <w:pPr>
              <w:rPr>
                <w:rFonts w:eastAsiaTheme="minorHAnsi"/>
                <w:b/>
                <w:sz w:val="24"/>
                <w:szCs w:val="24"/>
              </w:rPr>
            </w:pPr>
            <w:r>
              <w:rPr>
                <w:b/>
              </w:rPr>
              <w:t>«Утверждено»</w:t>
            </w:r>
          </w:p>
          <w:p w:rsidR="0087407B" w:rsidRDefault="0087407B" w:rsidP="00CA40E8">
            <w:r>
              <w:t>Директор  МБОУ</w:t>
            </w:r>
            <w:proofErr w:type="gramStart"/>
            <w:r>
              <w:t>«</w:t>
            </w:r>
            <w:r>
              <w:rPr>
                <w:lang w:val="tt-RU"/>
              </w:rPr>
              <w:t>Б</w:t>
            </w:r>
            <w:proofErr w:type="gramEnd"/>
            <w:r>
              <w:rPr>
                <w:lang w:val="tt-RU"/>
              </w:rPr>
              <w:t>урнашевская средняя об</w:t>
            </w:r>
            <w:proofErr w:type="spellStart"/>
            <w:r>
              <w:t>щ</w:t>
            </w:r>
            <w:proofErr w:type="spellEnd"/>
            <w:r>
              <w:rPr>
                <w:lang w:val="tt-RU"/>
              </w:rPr>
              <w:t>еобразовательная школа”</w:t>
            </w:r>
          </w:p>
          <w:p w:rsidR="0087407B" w:rsidRDefault="0087407B" w:rsidP="00CA40E8">
            <w:pPr>
              <w:rPr>
                <w:sz w:val="16"/>
                <w:szCs w:val="16"/>
              </w:rPr>
            </w:pPr>
            <w:r>
              <w:t xml:space="preserve">___________/ </w:t>
            </w:r>
            <w:r>
              <w:rPr>
                <w:lang w:val="tt-RU"/>
              </w:rPr>
              <w:t>ВилдановаД.Х./</w:t>
            </w:r>
            <w:r>
              <w:rPr>
                <w:lang w:val="tt-RU"/>
              </w:rPr>
              <w:br/>
            </w:r>
            <w:r>
              <w:rPr>
                <w:sz w:val="16"/>
                <w:szCs w:val="16"/>
              </w:rPr>
              <w:t xml:space="preserve">     подпись</w:t>
            </w:r>
          </w:p>
          <w:p w:rsidR="0087407B" w:rsidRDefault="0087407B" w:rsidP="00CA40E8">
            <w:pPr>
              <w:spacing w:line="276" w:lineRule="auto"/>
              <w:rPr>
                <w:sz w:val="24"/>
                <w:szCs w:val="24"/>
              </w:rPr>
            </w:pPr>
            <w:r>
              <w:t xml:space="preserve">Приказ № </w:t>
            </w:r>
            <w:r>
              <w:rPr>
                <w:u w:val="single"/>
              </w:rPr>
              <w:t xml:space="preserve">  85 от 29.08. 2022 г.</w:t>
            </w:r>
          </w:p>
        </w:tc>
      </w:tr>
    </w:tbl>
    <w:p w:rsidR="00E60073" w:rsidRPr="0003323A" w:rsidRDefault="00E60073" w:rsidP="00E60073">
      <w:pPr>
        <w:tabs>
          <w:tab w:val="left" w:pos="9288"/>
        </w:tabs>
        <w:jc w:val="center"/>
        <w:rPr>
          <w:sz w:val="24"/>
          <w:szCs w:val="24"/>
          <w:lang w:val="tt-RU"/>
        </w:rPr>
      </w:pPr>
    </w:p>
    <w:p w:rsidR="00E60073" w:rsidRDefault="00E60073" w:rsidP="00E60073"/>
    <w:p w:rsidR="00E60073" w:rsidRDefault="00E60073" w:rsidP="00E60073"/>
    <w:p w:rsidR="0087407B" w:rsidRDefault="0087407B" w:rsidP="00E60073"/>
    <w:p w:rsidR="0087407B" w:rsidRDefault="0087407B" w:rsidP="00E60073"/>
    <w:p w:rsidR="0087407B" w:rsidRDefault="0087407B" w:rsidP="00E60073"/>
    <w:p w:rsidR="00E60073" w:rsidRPr="00EC53F5" w:rsidRDefault="00E60073" w:rsidP="00E60073"/>
    <w:p w:rsidR="00E60073" w:rsidRDefault="00E60073" w:rsidP="00E60073">
      <w:pPr>
        <w:pStyle w:val="Heading20"/>
        <w:shd w:val="clear" w:color="auto" w:fill="auto"/>
        <w:spacing w:after="265" w:line="240" w:lineRule="exact"/>
        <w:ind w:left="380"/>
        <w:rPr>
          <w:color w:val="000000"/>
          <w:sz w:val="24"/>
          <w:szCs w:val="24"/>
          <w:lang w:bidi="ru-RU"/>
        </w:rPr>
      </w:pPr>
      <w:bookmarkStart w:id="0" w:name="bookmark0"/>
    </w:p>
    <w:p w:rsidR="00E60073" w:rsidRDefault="00E60073" w:rsidP="00E60073">
      <w:pPr>
        <w:pStyle w:val="Heading20"/>
        <w:shd w:val="clear" w:color="auto" w:fill="auto"/>
        <w:spacing w:after="265" w:line="240" w:lineRule="exact"/>
        <w:ind w:left="380"/>
        <w:rPr>
          <w:color w:val="000000"/>
          <w:sz w:val="24"/>
          <w:szCs w:val="24"/>
          <w:lang w:bidi="ru-RU"/>
        </w:rPr>
      </w:pPr>
    </w:p>
    <w:p w:rsidR="00E60073" w:rsidRDefault="00E60073" w:rsidP="00E60073">
      <w:pPr>
        <w:pStyle w:val="Heading20"/>
        <w:shd w:val="clear" w:color="auto" w:fill="auto"/>
        <w:spacing w:after="265" w:line="240" w:lineRule="exact"/>
        <w:ind w:left="380"/>
        <w:rPr>
          <w:color w:val="000000"/>
          <w:sz w:val="24"/>
          <w:szCs w:val="24"/>
          <w:lang w:bidi="ru-RU"/>
        </w:rPr>
      </w:pPr>
    </w:p>
    <w:p w:rsidR="00E60073" w:rsidRDefault="00E60073" w:rsidP="00E60073">
      <w:pPr>
        <w:pStyle w:val="Heading20"/>
        <w:shd w:val="clear" w:color="auto" w:fill="auto"/>
        <w:spacing w:after="265" w:line="240" w:lineRule="exact"/>
        <w:ind w:left="380"/>
        <w:rPr>
          <w:color w:val="000000"/>
          <w:sz w:val="24"/>
          <w:szCs w:val="24"/>
          <w:lang w:bidi="ru-RU"/>
        </w:rPr>
      </w:pPr>
    </w:p>
    <w:p w:rsidR="00E60073" w:rsidRDefault="00E60073" w:rsidP="00E60073">
      <w:pPr>
        <w:pStyle w:val="Heading20"/>
        <w:shd w:val="clear" w:color="auto" w:fill="auto"/>
        <w:spacing w:after="265" w:line="240" w:lineRule="exact"/>
        <w:ind w:left="380"/>
        <w:rPr>
          <w:color w:val="000000"/>
          <w:sz w:val="24"/>
          <w:szCs w:val="24"/>
          <w:lang w:bidi="ru-RU"/>
        </w:rPr>
      </w:pPr>
    </w:p>
    <w:p w:rsidR="00E60073" w:rsidRPr="00EC53F5" w:rsidRDefault="00E60073" w:rsidP="00E60073">
      <w:pPr>
        <w:pStyle w:val="Heading20"/>
        <w:shd w:val="clear" w:color="auto" w:fill="auto"/>
        <w:spacing w:after="265" w:line="240" w:lineRule="exact"/>
        <w:ind w:left="380"/>
      </w:pPr>
      <w:r w:rsidRPr="00EC53F5">
        <w:rPr>
          <w:color w:val="000000"/>
          <w:sz w:val="24"/>
          <w:szCs w:val="24"/>
          <w:lang w:bidi="ru-RU"/>
        </w:rPr>
        <w:t>РАБОЧАЯ ПРОГРАММА</w:t>
      </w:r>
      <w:bookmarkEnd w:id="0"/>
    </w:p>
    <w:p w:rsidR="00E60073" w:rsidRPr="00EC53F5" w:rsidRDefault="00E60073" w:rsidP="00E60073">
      <w:pPr>
        <w:pStyle w:val="Heading20"/>
        <w:shd w:val="clear" w:color="auto" w:fill="auto"/>
        <w:spacing w:after="0" w:line="269" w:lineRule="exact"/>
        <w:ind w:left="380"/>
      </w:pPr>
      <w:bookmarkStart w:id="1" w:name="bookmark1"/>
      <w:r>
        <w:rPr>
          <w:color w:val="000000"/>
          <w:sz w:val="24"/>
          <w:szCs w:val="24"/>
          <w:lang w:bidi="ru-RU"/>
        </w:rPr>
        <w:t>по информатике</w:t>
      </w:r>
      <w:r>
        <w:rPr>
          <w:color w:val="000000"/>
          <w:sz w:val="24"/>
          <w:szCs w:val="24"/>
          <w:lang w:bidi="ru-RU"/>
        </w:rPr>
        <w:br/>
        <w:t>среднего (полного)</w:t>
      </w:r>
      <w:r w:rsidRPr="00EC53F5">
        <w:rPr>
          <w:color w:val="000000"/>
          <w:sz w:val="24"/>
          <w:szCs w:val="24"/>
          <w:lang w:bidi="ru-RU"/>
        </w:rPr>
        <w:t xml:space="preserve"> общего образования</w:t>
      </w:r>
      <w:bookmarkEnd w:id="1"/>
    </w:p>
    <w:p w:rsidR="00E60073" w:rsidRPr="00EC53F5" w:rsidRDefault="00E60073" w:rsidP="00E60073">
      <w:pPr>
        <w:pStyle w:val="Bodytext20"/>
        <w:shd w:val="clear" w:color="auto" w:fill="auto"/>
        <w:tabs>
          <w:tab w:val="left" w:pos="6946"/>
        </w:tabs>
        <w:spacing w:line="269" w:lineRule="exact"/>
        <w:ind w:left="1843" w:right="3118" w:firstLine="0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Срок реализации программы: 2</w:t>
      </w:r>
      <w:r w:rsidRPr="00EC53F5">
        <w:rPr>
          <w:color w:val="000000"/>
          <w:sz w:val="24"/>
          <w:szCs w:val="24"/>
          <w:lang w:bidi="ru-RU"/>
        </w:rPr>
        <w:t xml:space="preserve"> года</w:t>
      </w:r>
    </w:p>
    <w:p w:rsidR="00E60073" w:rsidRPr="00EC53F5" w:rsidRDefault="00E60073" w:rsidP="00E60073">
      <w:pPr>
        <w:pStyle w:val="Bodytext20"/>
        <w:shd w:val="clear" w:color="auto" w:fill="auto"/>
        <w:spacing w:line="269" w:lineRule="exact"/>
        <w:ind w:left="2127" w:right="3440" w:firstLine="0"/>
      </w:pPr>
      <w:r w:rsidRPr="00EC53F5">
        <w:rPr>
          <w:color w:val="000000"/>
          <w:sz w:val="24"/>
          <w:szCs w:val="24"/>
          <w:lang w:bidi="ru-RU"/>
        </w:rPr>
        <w:t>Год разработки программы: 202</w:t>
      </w:r>
      <w:r w:rsidR="0087407B">
        <w:rPr>
          <w:color w:val="000000"/>
          <w:sz w:val="24"/>
          <w:szCs w:val="24"/>
          <w:lang w:bidi="ru-RU"/>
        </w:rPr>
        <w:t>2</w:t>
      </w:r>
    </w:p>
    <w:p w:rsidR="00E60073" w:rsidRPr="00EC53F5" w:rsidRDefault="00E60073" w:rsidP="00E60073"/>
    <w:p w:rsidR="00E60073" w:rsidRPr="00EC53F5" w:rsidRDefault="00E60073" w:rsidP="00E60073"/>
    <w:p w:rsidR="00E60073" w:rsidRPr="00EC53F5" w:rsidRDefault="00E60073" w:rsidP="00E60073"/>
    <w:p w:rsidR="00E60073" w:rsidRPr="00EC53F5" w:rsidRDefault="00E60073" w:rsidP="00E60073">
      <w:pPr>
        <w:jc w:val="center"/>
        <w:rPr>
          <w:color w:val="000000"/>
          <w:sz w:val="24"/>
          <w:szCs w:val="24"/>
          <w:lang w:bidi="ru-RU"/>
        </w:rPr>
      </w:pPr>
      <w:r w:rsidRPr="00EC53F5">
        <w:rPr>
          <w:color w:val="000000"/>
          <w:sz w:val="24"/>
          <w:szCs w:val="24"/>
          <w:lang w:bidi="ru-RU"/>
        </w:rPr>
        <w:t xml:space="preserve">Составитель программы: Ахметова Ландыш </w:t>
      </w:r>
      <w:proofErr w:type="spellStart"/>
      <w:r w:rsidRPr="00EC53F5">
        <w:rPr>
          <w:color w:val="000000"/>
          <w:sz w:val="24"/>
          <w:szCs w:val="24"/>
          <w:lang w:bidi="ru-RU"/>
        </w:rPr>
        <w:t>Нагимовна</w:t>
      </w:r>
      <w:proofErr w:type="spellEnd"/>
      <w:r w:rsidRPr="00EC53F5">
        <w:rPr>
          <w:color w:val="000000"/>
          <w:sz w:val="24"/>
          <w:szCs w:val="24"/>
          <w:lang w:bidi="ru-RU"/>
        </w:rPr>
        <w:t xml:space="preserve">, </w:t>
      </w:r>
      <w:proofErr w:type="spellStart"/>
      <w:r w:rsidRPr="00EC53F5">
        <w:rPr>
          <w:color w:val="000000"/>
          <w:sz w:val="24"/>
          <w:szCs w:val="24"/>
          <w:lang w:bidi="ru-RU"/>
        </w:rPr>
        <w:t>Замалиева</w:t>
      </w:r>
      <w:proofErr w:type="spellEnd"/>
      <w:r w:rsidRPr="00EC53F5">
        <w:rPr>
          <w:color w:val="000000"/>
          <w:sz w:val="24"/>
          <w:szCs w:val="24"/>
          <w:lang w:bidi="ru-RU"/>
        </w:rPr>
        <w:t xml:space="preserve"> </w:t>
      </w:r>
      <w:proofErr w:type="spellStart"/>
      <w:r w:rsidRPr="00EC53F5">
        <w:rPr>
          <w:color w:val="000000"/>
          <w:sz w:val="24"/>
          <w:szCs w:val="24"/>
          <w:lang w:bidi="ru-RU"/>
        </w:rPr>
        <w:t>Алиня</w:t>
      </w:r>
      <w:proofErr w:type="spellEnd"/>
      <w:r w:rsidRPr="00EC53F5">
        <w:rPr>
          <w:color w:val="000000"/>
          <w:sz w:val="24"/>
          <w:szCs w:val="24"/>
          <w:lang w:bidi="ru-RU"/>
        </w:rPr>
        <w:t xml:space="preserve"> </w:t>
      </w:r>
      <w:proofErr w:type="spellStart"/>
      <w:r>
        <w:rPr>
          <w:color w:val="000000"/>
          <w:sz w:val="24"/>
          <w:szCs w:val="24"/>
          <w:lang w:bidi="ru-RU"/>
        </w:rPr>
        <w:t>Габдулловна</w:t>
      </w:r>
      <w:proofErr w:type="spellEnd"/>
      <w:r>
        <w:rPr>
          <w:color w:val="000000"/>
          <w:sz w:val="24"/>
          <w:szCs w:val="24"/>
          <w:lang w:bidi="ru-RU"/>
        </w:rPr>
        <w:t xml:space="preserve"> учителя инфор</w:t>
      </w:r>
      <w:r w:rsidRPr="00EC53F5">
        <w:rPr>
          <w:color w:val="000000"/>
          <w:sz w:val="24"/>
          <w:szCs w:val="24"/>
          <w:lang w:bidi="ru-RU"/>
        </w:rPr>
        <w:t>матики</w:t>
      </w:r>
    </w:p>
    <w:p w:rsidR="00E60073" w:rsidRDefault="00E60073" w:rsidP="00E60073">
      <w:pPr>
        <w:rPr>
          <w:color w:val="000000"/>
          <w:sz w:val="24"/>
          <w:szCs w:val="24"/>
          <w:lang w:bidi="ru-RU"/>
        </w:rPr>
      </w:pPr>
    </w:p>
    <w:p w:rsidR="00E60073" w:rsidRDefault="00E60073" w:rsidP="00E60073">
      <w:pPr>
        <w:rPr>
          <w:color w:val="000000"/>
          <w:sz w:val="24"/>
          <w:szCs w:val="24"/>
          <w:lang w:bidi="ru-RU"/>
        </w:rPr>
      </w:pPr>
    </w:p>
    <w:p w:rsidR="00E60073" w:rsidRDefault="00E60073" w:rsidP="00E60073">
      <w:pPr>
        <w:rPr>
          <w:color w:val="000000"/>
          <w:sz w:val="24"/>
          <w:szCs w:val="24"/>
          <w:lang w:bidi="ru-RU"/>
        </w:rPr>
      </w:pPr>
    </w:p>
    <w:p w:rsidR="00E60073" w:rsidRDefault="00E60073" w:rsidP="00E60073">
      <w:pPr>
        <w:rPr>
          <w:color w:val="000000"/>
          <w:sz w:val="24"/>
          <w:szCs w:val="24"/>
          <w:lang w:bidi="ru-RU"/>
        </w:rPr>
      </w:pPr>
    </w:p>
    <w:p w:rsidR="00E60073" w:rsidRDefault="00E60073" w:rsidP="00E60073">
      <w:pPr>
        <w:rPr>
          <w:color w:val="000000"/>
          <w:sz w:val="24"/>
          <w:szCs w:val="24"/>
          <w:lang w:bidi="ru-RU"/>
        </w:rPr>
      </w:pPr>
    </w:p>
    <w:p w:rsidR="00E60073" w:rsidRDefault="00E60073" w:rsidP="00E60073">
      <w:pPr>
        <w:rPr>
          <w:color w:val="000000"/>
          <w:sz w:val="24"/>
          <w:szCs w:val="24"/>
          <w:lang w:bidi="ru-RU"/>
        </w:rPr>
      </w:pPr>
    </w:p>
    <w:p w:rsidR="00E60073" w:rsidRPr="0003323A" w:rsidRDefault="00E60073" w:rsidP="00E60073">
      <w:pPr>
        <w:tabs>
          <w:tab w:val="left" w:pos="9288"/>
        </w:tabs>
        <w:ind w:left="5940"/>
        <w:jc w:val="right"/>
        <w:rPr>
          <w:sz w:val="24"/>
          <w:szCs w:val="24"/>
        </w:rPr>
      </w:pPr>
      <w:r w:rsidRPr="0003323A">
        <w:rPr>
          <w:sz w:val="24"/>
          <w:szCs w:val="24"/>
        </w:rPr>
        <w:t xml:space="preserve">Рассмотрено на заседании </w:t>
      </w:r>
    </w:p>
    <w:p w:rsidR="00E60073" w:rsidRPr="0003323A" w:rsidRDefault="00E60073" w:rsidP="00E60073">
      <w:pPr>
        <w:tabs>
          <w:tab w:val="left" w:pos="9288"/>
        </w:tabs>
        <w:ind w:left="5940"/>
        <w:jc w:val="right"/>
        <w:rPr>
          <w:sz w:val="24"/>
          <w:szCs w:val="24"/>
        </w:rPr>
      </w:pPr>
      <w:r w:rsidRPr="0003323A">
        <w:rPr>
          <w:sz w:val="24"/>
          <w:szCs w:val="24"/>
        </w:rPr>
        <w:t>педагогического совета</w:t>
      </w:r>
    </w:p>
    <w:p w:rsidR="00E60073" w:rsidRPr="0003323A" w:rsidRDefault="00E60073" w:rsidP="00E60073">
      <w:pPr>
        <w:tabs>
          <w:tab w:val="left" w:pos="9288"/>
        </w:tabs>
        <w:ind w:left="5940"/>
        <w:jc w:val="right"/>
        <w:rPr>
          <w:sz w:val="24"/>
          <w:szCs w:val="24"/>
        </w:rPr>
      </w:pPr>
      <w:r w:rsidRPr="0003323A">
        <w:rPr>
          <w:sz w:val="24"/>
          <w:szCs w:val="24"/>
        </w:rPr>
        <w:t xml:space="preserve">Протокол  </w:t>
      </w:r>
    </w:p>
    <w:p w:rsidR="00E60073" w:rsidRPr="0003323A" w:rsidRDefault="00E60073" w:rsidP="00E60073">
      <w:pPr>
        <w:tabs>
          <w:tab w:val="left" w:pos="9288"/>
        </w:tabs>
        <w:ind w:left="5940"/>
        <w:jc w:val="right"/>
        <w:rPr>
          <w:sz w:val="28"/>
          <w:szCs w:val="28"/>
        </w:rPr>
      </w:pPr>
      <w:r w:rsidRPr="0003323A">
        <w:rPr>
          <w:sz w:val="24"/>
          <w:szCs w:val="24"/>
        </w:rPr>
        <w:t xml:space="preserve">№ </w:t>
      </w:r>
      <w:r w:rsidR="0087407B">
        <w:rPr>
          <w:sz w:val="24"/>
          <w:szCs w:val="24"/>
          <w:u w:val="single"/>
        </w:rPr>
        <w:t>1 от 29.08.2022</w:t>
      </w:r>
      <w:r w:rsidRPr="0003323A">
        <w:rPr>
          <w:sz w:val="24"/>
          <w:szCs w:val="24"/>
        </w:rPr>
        <w:t xml:space="preserve"> г.</w:t>
      </w:r>
    </w:p>
    <w:p w:rsidR="00E60073" w:rsidRDefault="00E60073" w:rsidP="00E60073"/>
    <w:p w:rsidR="00E60073" w:rsidRDefault="00E60073" w:rsidP="00E60073"/>
    <w:p w:rsidR="00E60073" w:rsidRDefault="00E60073" w:rsidP="00E60073"/>
    <w:p w:rsidR="00E60073" w:rsidRDefault="00E60073" w:rsidP="00E60073"/>
    <w:p w:rsidR="00E60073" w:rsidRDefault="00E60073" w:rsidP="00880584">
      <w:pPr>
        <w:pStyle w:val="a4"/>
        <w:spacing w:before="73"/>
        <w:ind w:firstLine="708"/>
        <w:jc w:val="left"/>
      </w:pPr>
    </w:p>
    <w:p w:rsidR="0087407B" w:rsidRDefault="0087407B" w:rsidP="00880584">
      <w:pPr>
        <w:pStyle w:val="a4"/>
        <w:spacing w:before="73"/>
        <w:ind w:firstLine="708"/>
        <w:jc w:val="left"/>
      </w:pPr>
    </w:p>
    <w:p w:rsidR="0087407B" w:rsidRDefault="0087407B" w:rsidP="00880584">
      <w:pPr>
        <w:pStyle w:val="a4"/>
        <w:spacing w:before="73"/>
        <w:ind w:firstLine="708"/>
        <w:jc w:val="left"/>
      </w:pPr>
    </w:p>
    <w:p w:rsidR="0087407B" w:rsidRDefault="0087407B" w:rsidP="00880584">
      <w:pPr>
        <w:pStyle w:val="a4"/>
        <w:spacing w:before="73"/>
        <w:ind w:firstLine="708"/>
        <w:jc w:val="left"/>
      </w:pPr>
    </w:p>
    <w:p w:rsidR="0087407B" w:rsidRDefault="0087407B" w:rsidP="00880584">
      <w:pPr>
        <w:pStyle w:val="a4"/>
        <w:spacing w:before="73"/>
        <w:ind w:firstLine="708"/>
        <w:jc w:val="left"/>
      </w:pPr>
    </w:p>
    <w:p w:rsidR="0087407B" w:rsidRDefault="0087407B" w:rsidP="00880584">
      <w:pPr>
        <w:pStyle w:val="a4"/>
        <w:spacing w:before="73"/>
        <w:ind w:firstLine="708"/>
        <w:jc w:val="left"/>
      </w:pPr>
    </w:p>
    <w:p w:rsidR="0087407B" w:rsidRDefault="0087407B" w:rsidP="00880584">
      <w:pPr>
        <w:pStyle w:val="a4"/>
        <w:spacing w:before="73"/>
        <w:ind w:firstLine="708"/>
        <w:jc w:val="left"/>
      </w:pPr>
    </w:p>
    <w:p w:rsidR="0087407B" w:rsidRDefault="0087407B" w:rsidP="00880584">
      <w:pPr>
        <w:pStyle w:val="a4"/>
        <w:spacing w:before="73"/>
        <w:ind w:firstLine="708"/>
        <w:jc w:val="left"/>
      </w:pPr>
    </w:p>
    <w:p w:rsidR="00E60073" w:rsidRDefault="00E60073" w:rsidP="00880584">
      <w:pPr>
        <w:pStyle w:val="a4"/>
        <w:spacing w:before="73"/>
        <w:ind w:firstLine="708"/>
        <w:jc w:val="left"/>
      </w:pPr>
    </w:p>
    <w:p w:rsidR="00E60073" w:rsidRDefault="00E60073" w:rsidP="00880584">
      <w:pPr>
        <w:pStyle w:val="a4"/>
        <w:spacing w:before="73"/>
        <w:ind w:firstLine="708"/>
        <w:jc w:val="left"/>
      </w:pPr>
    </w:p>
    <w:p w:rsidR="00880584" w:rsidRDefault="00880584" w:rsidP="00880584">
      <w:pPr>
        <w:pStyle w:val="a4"/>
        <w:spacing w:before="73"/>
        <w:ind w:firstLine="708"/>
        <w:jc w:val="left"/>
      </w:pPr>
      <w:r>
        <w:t>Рабочая</w:t>
      </w:r>
      <w:r>
        <w:rPr>
          <w:spacing w:val="9"/>
        </w:rPr>
        <w:t xml:space="preserve"> </w:t>
      </w:r>
      <w:r>
        <w:t>программа</w:t>
      </w:r>
      <w:r>
        <w:rPr>
          <w:spacing w:val="8"/>
        </w:rPr>
        <w:t xml:space="preserve"> </w:t>
      </w:r>
      <w:r>
        <w:t>по</w:t>
      </w:r>
      <w:r>
        <w:rPr>
          <w:spacing w:val="11"/>
        </w:rPr>
        <w:t xml:space="preserve"> </w:t>
      </w:r>
      <w:r>
        <w:t>учебному</w:t>
      </w:r>
      <w:r>
        <w:rPr>
          <w:spacing w:val="4"/>
        </w:rPr>
        <w:t xml:space="preserve"> </w:t>
      </w:r>
      <w:r>
        <w:t>предмету</w:t>
      </w:r>
      <w:r>
        <w:rPr>
          <w:spacing w:val="6"/>
        </w:rPr>
        <w:t xml:space="preserve"> </w:t>
      </w:r>
      <w:r>
        <w:t>«Информатика»</w:t>
      </w:r>
      <w:r>
        <w:rPr>
          <w:spacing w:val="4"/>
        </w:rPr>
        <w:t xml:space="preserve"> </w:t>
      </w:r>
      <w:r>
        <w:t>разработана</w:t>
      </w:r>
      <w:r>
        <w:rPr>
          <w:spacing w:val="8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соответствии</w:t>
      </w:r>
      <w:r>
        <w:rPr>
          <w:spacing w:val="10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нормативными</w:t>
      </w:r>
      <w:r>
        <w:rPr>
          <w:spacing w:val="-1"/>
        </w:rPr>
        <w:t xml:space="preserve"> </w:t>
      </w:r>
      <w:r>
        <w:t>актами:</w:t>
      </w:r>
    </w:p>
    <w:p w:rsidR="00880584" w:rsidRDefault="00880584" w:rsidP="00880584">
      <w:pPr>
        <w:pStyle w:val="a4"/>
        <w:ind w:firstLine="708"/>
        <w:jc w:val="left"/>
      </w:pPr>
      <w:r>
        <w:t>Федеральный</w:t>
      </w:r>
      <w:r>
        <w:rPr>
          <w:spacing w:val="26"/>
        </w:rPr>
        <w:t xml:space="preserve"> </w:t>
      </w:r>
      <w:r>
        <w:t>Государственный</w:t>
      </w:r>
      <w:r>
        <w:rPr>
          <w:spacing w:val="26"/>
        </w:rPr>
        <w:t xml:space="preserve"> </w:t>
      </w:r>
      <w:r>
        <w:t>образовательный</w:t>
      </w:r>
      <w:r>
        <w:rPr>
          <w:spacing w:val="26"/>
        </w:rPr>
        <w:t xml:space="preserve"> </w:t>
      </w:r>
      <w:r>
        <w:t>стандарт</w:t>
      </w:r>
      <w:r>
        <w:rPr>
          <w:spacing w:val="26"/>
        </w:rPr>
        <w:t xml:space="preserve"> </w:t>
      </w:r>
      <w:r>
        <w:t>среднего</w:t>
      </w:r>
      <w:r>
        <w:rPr>
          <w:spacing w:val="25"/>
        </w:rPr>
        <w:t xml:space="preserve"> </w:t>
      </w:r>
      <w:r>
        <w:t>общего</w:t>
      </w:r>
      <w:r>
        <w:rPr>
          <w:spacing w:val="25"/>
        </w:rPr>
        <w:t xml:space="preserve"> </w:t>
      </w:r>
      <w:r>
        <w:t>образования,</w:t>
      </w:r>
      <w:r>
        <w:rPr>
          <w:spacing w:val="-57"/>
        </w:rPr>
        <w:t xml:space="preserve"> </w:t>
      </w:r>
      <w:r>
        <w:t>приказ</w:t>
      </w:r>
      <w:r>
        <w:rPr>
          <w:spacing w:val="-3"/>
        </w:rPr>
        <w:t xml:space="preserve"> </w:t>
      </w:r>
      <w:proofErr w:type="spellStart"/>
      <w:r>
        <w:t>Минобрнауки</w:t>
      </w:r>
      <w:proofErr w:type="spellEnd"/>
      <w:r>
        <w:t xml:space="preserve"> РФ</w:t>
      </w:r>
      <w:r>
        <w:rPr>
          <w:spacing w:val="-1"/>
        </w:rPr>
        <w:t xml:space="preserve"> </w:t>
      </w:r>
      <w:r>
        <w:t>от 17.05.2012 г</w:t>
      </w:r>
      <w:r>
        <w:rPr>
          <w:spacing w:val="-1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413;</w:t>
      </w:r>
    </w:p>
    <w:p w:rsidR="00880584" w:rsidRDefault="00880584" w:rsidP="00880584">
      <w:pPr>
        <w:pStyle w:val="a4"/>
        <w:spacing w:before="1"/>
        <w:ind w:firstLine="708"/>
        <w:jc w:val="left"/>
      </w:pPr>
      <w:r>
        <w:t>Примерная</w:t>
      </w:r>
      <w:r>
        <w:rPr>
          <w:spacing w:val="14"/>
        </w:rPr>
        <w:t xml:space="preserve"> </w:t>
      </w:r>
      <w:r>
        <w:t>основная</w:t>
      </w:r>
      <w:r>
        <w:rPr>
          <w:spacing w:val="18"/>
        </w:rPr>
        <w:t xml:space="preserve"> </w:t>
      </w:r>
      <w:r>
        <w:t>образовательная</w:t>
      </w:r>
      <w:r>
        <w:rPr>
          <w:spacing w:val="14"/>
        </w:rPr>
        <w:t xml:space="preserve"> </w:t>
      </w:r>
      <w:r>
        <w:t>программа</w:t>
      </w:r>
      <w:r>
        <w:rPr>
          <w:spacing w:val="16"/>
        </w:rPr>
        <w:t xml:space="preserve"> </w:t>
      </w:r>
      <w:r>
        <w:t>среднего</w:t>
      </w:r>
      <w:r>
        <w:rPr>
          <w:spacing w:val="14"/>
        </w:rPr>
        <w:t xml:space="preserve"> </w:t>
      </w:r>
      <w:r>
        <w:t>(полного)</w:t>
      </w:r>
      <w:r>
        <w:rPr>
          <w:spacing w:val="13"/>
        </w:rPr>
        <w:t xml:space="preserve"> </w:t>
      </w:r>
      <w:r>
        <w:t>общего</w:t>
      </w:r>
      <w:r>
        <w:rPr>
          <w:spacing w:val="14"/>
        </w:rPr>
        <w:t xml:space="preserve"> </w:t>
      </w:r>
      <w:r>
        <w:t>образования</w:t>
      </w:r>
      <w:r>
        <w:rPr>
          <w:spacing w:val="-57"/>
        </w:rPr>
        <w:t xml:space="preserve"> </w:t>
      </w:r>
      <w:r>
        <w:t>(протокол</w:t>
      </w:r>
      <w:r>
        <w:rPr>
          <w:spacing w:val="-1"/>
        </w:rPr>
        <w:t xml:space="preserve"> </w:t>
      </w:r>
      <w:r>
        <w:t>от 28</w:t>
      </w:r>
      <w:r>
        <w:rPr>
          <w:spacing w:val="-3"/>
        </w:rPr>
        <w:t xml:space="preserve"> </w:t>
      </w:r>
      <w:r>
        <w:t>июня 2016 г.</w:t>
      </w:r>
      <w:r>
        <w:rPr>
          <w:spacing w:val="-1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2/16-з);</w:t>
      </w:r>
    </w:p>
    <w:p w:rsidR="00C20EFC" w:rsidRDefault="00880584" w:rsidP="00C20EFC">
      <w:pPr>
        <w:pStyle w:val="a4"/>
        <w:ind w:left="928"/>
        <w:jc w:val="left"/>
      </w:pPr>
      <w:r>
        <w:t>Основной</w:t>
      </w:r>
      <w:r>
        <w:rPr>
          <w:spacing w:val="30"/>
        </w:rPr>
        <w:t xml:space="preserve"> </w:t>
      </w:r>
      <w:r>
        <w:t>образовательной</w:t>
      </w:r>
      <w:r>
        <w:rPr>
          <w:spacing w:val="29"/>
        </w:rPr>
        <w:t xml:space="preserve"> </w:t>
      </w:r>
      <w:r>
        <w:t>программы</w:t>
      </w:r>
      <w:r>
        <w:rPr>
          <w:spacing w:val="29"/>
        </w:rPr>
        <w:t xml:space="preserve"> </w:t>
      </w:r>
      <w:r>
        <w:t>среднего (полного)</w:t>
      </w:r>
      <w:r>
        <w:rPr>
          <w:spacing w:val="30"/>
        </w:rPr>
        <w:t xml:space="preserve"> </w:t>
      </w:r>
      <w:r>
        <w:t>общего</w:t>
      </w:r>
      <w:r>
        <w:rPr>
          <w:spacing w:val="30"/>
        </w:rPr>
        <w:t xml:space="preserve"> </w:t>
      </w:r>
      <w:r>
        <w:t>образования</w:t>
      </w:r>
      <w:r>
        <w:rPr>
          <w:spacing w:val="29"/>
        </w:rPr>
        <w:t xml:space="preserve"> </w:t>
      </w:r>
      <w:r>
        <w:t>МБОУ</w:t>
      </w:r>
      <w:r>
        <w:rPr>
          <w:spacing w:val="41"/>
        </w:rPr>
        <w:t xml:space="preserve"> </w:t>
      </w:r>
      <w:r>
        <w:t>«</w:t>
      </w:r>
      <w:proofErr w:type="spellStart"/>
      <w:r>
        <w:t>Бурнашевская</w:t>
      </w:r>
      <w:proofErr w:type="spellEnd"/>
      <w:r>
        <w:t xml:space="preserve"> средняя общеобразовательная школа» </w:t>
      </w:r>
      <w:proofErr w:type="spellStart"/>
      <w:r>
        <w:t>Апастовского</w:t>
      </w:r>
      <w:proofErr w:type="spellEnd"/>
      <w:r>
        <w:t xml:space="preserve"> муниципального района РТ</w:t>
      </w:r>
    </w:p>
    <w:p w:rsidR="00C20EFC" w:rsidRDefault="00880584" w:rsidP="00C20EFC">
      <w:pPr>
        <w:pStyle w:val="a4"/>
        <w:ind w:left="928"/>
        <w:jc w:val="left"/>
      </w:pPr>
      <w:r>
        <w:t xml:space="preserve"> </w:t>
      </w:r>
      <w:r w:rsidR="00C20EFC" w:rsidRPr="00C20EFC">
        <w:t>Учебног</w:t>
      </w:r>
      <w:r w:rsidR="00C20EFC">
        <w:t>о плана   МБОУ</w:t>
      </w:r>
      <w:r w:rsidR="00C20EFC">
        <w:rPr>
          <w:spacing w:val="41"/>
        </w:rPr>
        <w:t xml:space="preserve"> </w:t>
      </w:r>
      <w:r w:rsidR="00C20EFC">
        <w:t>«</w:t>
      </w:r>
      <w:proofErr w:type="spellStart"/>
      <w:r w:rsidR="00C20EFC">
        <w:t>Бурнашевская</w:t>
      </w:r>
      <w:proofErr w:type="spellEnd"/>
      <w:r w:rsidR="00C20EFC">
        <w:t xml:space="preserve"> средняя общеобразовательная школа» </w:t>
      </w:r>
      <w:proofErr w:type="spellStart"/>
      <w:r w:rsidR="00C20EFC">
        <w:t>Апастовского</w:t>
      </w:r>
      <w:proofErr w:type="spellEnd"/>
      <w:r w:rsidR="00C20EFC">
        <w:t xml:space="preserve"> муниципального района РТ</w:t>
      </w:r>
    </w:p>
    <w:p w:rsidR="00880584" w:rsidRDefault="00880584" w:rsidP="00880584">
      <w:pPr>
        <w:pStyle w:val="a4"/>
        <w:ind w:left="0"/>
        <w:jc w:val="left"/>
      </w:pPr>
    </w:p>
    <w:p w:rsidR="00880584" w:rsidRDefault="00880584" w:rsidP="00880584">
      <w:pPr>
        <w:pStyle w:val="a4"/>
        <w:spacing w:before="1"/>
        <w:ind w:right="146" w:firstLine="708"/>
      </w:pPr>
      <w:r>
        <w:rPr>
          <w:b/>
        </w:rPr>
        <w:t>Цель:</w:t>
      </w:r>
      <w:r>
        <w:rPr>
          <w:b/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выпускника,</w:t>
      </w:r>
      <w:r>
        <w:rPr>
          <w:spacing w:val="1"/>
        </w:rPr>
        <w:t xml:space="preserve"> </w:t>
      </w:r>
      <w:r>
        <w:t>готового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развивающегося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возрастающей</w:t>
      </w:r>
      <w:r>
        <w:rPr>
          <w:spacing w:val="1"/>
        </w:rPr>
        <w:t xml:space="preserve"> </w:t>
      </w:r>
      <w:r>
        <w:t>конкуренции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рынке</w:t>
      </w:r>
      <w:r>
        <w:rPr>
          <w:spacing w:val="-1"/>
        </w:rPr>
        <w:t xml:space="preserve"> </w:t>
      </w:r>
      <w:r>
        <w:t>труда.</w:t>
      </w:r>
    </w:p>
    <w:p w:rsidR="00880584" w:rsidRDefault="00880584" w:rsidP="00880584">
      <w:pPr>
        <w:pStyle w:val="a4"/>
        <w:spacing w:before="11"/>
        <w:ind w:left="0"/>
        <w:jc w:val="left"/>
        <w:rPr>
          <w:sz w:val="23"/>
        </w:rPr>
      </w:pPr>
    </w:p>
    <w:p w:rsidR="00880584" w:rsidRDefault="00880584" w:rsidP="00880584">
      <w:pPr>
        <w:pStyle w:val="Heading1"/>
        <w:spacing w:line="240" w:lineRule="auto"/>
        <w:jc w:val="left"/>
        <w:rPr>
          <w:b w:val="0"/>
        </w:rPr>
      </w:pPr>
      <w:r>
        <w:t>Задачи</w:t>
      </w:r>
      <w:r>
        <w:rPr>
          <w:b w:val="0"/>
        </w:rPr>
        <w:t>:</w:t>
      </w:r>
    </w:p>
    <w:p w:rsidR="00880584" w:rsidRDefault="00880584" w:rsidP="00880584">
      <w:pPr>
        <w:pStyle w:val="a6"/>
        <w:numPr>
          <w:ilvl w:val="0"/>
          <w:numId w:val="2"/>
        </w:numPr>
        <w:tabs>
          <w:tab w:val="left" w:pos="1215"/>
        </w:tabs>
        <w:ind w:right="142" w:firstLine="708"/>
        <w:rPr>
          <w:sz w:val="24"/>
        </w:rPr>
      </w:pPr>
      <w:r>
        <w:rPr>
          <w:sz w:val="24"/>
        </w:rPr>
        <w:t>Раскрытие роли информации и информационных процессов в природных, социальных 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системах;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понимании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научном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познании мира; получение представления о 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последствиях процесса информатизации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общества.</w:t>
      </w:r>
    </w:p>
    <w:p w:rsidR="00880584" w:rsidRDefault="00880584" w:rsidP="00880584">
      <w:pPr>
        <w:pStyle w:val="a6"/>
        <w:numPr>
          <w:ilvl w:val="0"/>
          <w:numId w:val="2"/>
        </w:numPr>
        <w:tabs>
          <w:tab w:val="left" w:pos="1215"/>
        </w:tabs>
        <w:ind w:right="141" w:firstLine="708"/>
        <w:rPr>
          <w:sz w:val="24"/>
        </w:rPr>
      </w:pPr>
      <w:r>
        <w:rPr>
          <w:sz w:val="24"/>
        </w:rPr>
        <w:t>Углубление теоретической подготовки: более глубокие знания в области 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 видов информации, научных основ передачи, обработки, поиска, защиты 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моделирования.</w:t>
      </w:r>
    </w:p>
    <w:p w:rsidR="00880584" w:rsidRDefault="00880584" w:rsidP="00880584">
      <w:pPr>
        <w:pStyle w:val="a6"/>
        <w:numPr>
          <w:ilvl w:val="0"/>
          <w:numId w:val="2"/>
        </w:numPr>
        <w:tabs>
          <w:tab w:val="left" w:pos="1215"/>
        </w:tabs>
        <w:spacing w:before="1"/>
        <w:ind w:right="135" w:firstLine="708"/>
        <w:rPr>
          <w:sz w:val="24"/>
        </w:rPr>
      </w:pPr>
      <w:r>
        <w:rPr>
          <w:sz w:val="24"/>
        </w:rPr>
        <w:t>Расширение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подготовки: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ИКТ.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К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последним,</w:t>
      </w:r>
      <w:r>
        <w:rPr>
          <w:spacing w:val="1"/>
          <w:sz w:val="24"/>
        </w:rPr>
        <w:t xml:space="preserve"> </w:t>
      </w:r>
      <w:r>
        <w:rPr>
          <w:sz w:val="24"/>
        </w:rPr>
        <w:t>прежде</w:t>
      </w:r>
      <w:r>
        <w:rPr>
          <w:spacing w:val="1"/>
          <w:sz w:val="24"/>
        </w:rPr>
        <w:t xml:space="preserve"> </w:t>
      </w:r>
      <w:r>
        <w:rPr>
          <w:sz w:val="24"/>
        </w:rPr>
        <w:t>всего,</w:t>
      </w:r>
      <w:r>
        <w:rPr>
          <w:spacing w:val="1"/>
          <w:sz w:val="24"/>
        </w:rPr>
        <w:t xml:space="preserve"> </w:t>
      </w:r>
      <w:r>
        <w:rPr>
          <w:sz w:val="24"/>
        </w:rPr>
        <w:t>относятся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системы,</w:t>
      </w:r>
      <w:r>
        <w:rPr>
          <w:spacing w:val="-57"/>
          <w:sz w:val="24"/>
        </w:rPr>
        <w:t xml:space="preserve"> </w:t>
      </w:r>
      <w:r>
        <w:rPr>
          <w:sz w:val="24"/>
        </w:rPr>
        <w:t>прикладное программное обеспечение общего назначения. Приближение степени владения этими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1"/>
          <w:sz w:val="24"/>
        </w:rPr>
        <w:t xml:space="preserve"> </w:t>
      </w:r>
      <w:r>
        <w:rPr>
          <w:sz w:val="24"/>
        </w:rPr>
        <w:t>к профессиональному</w:t>
      </w:r>
      <w:r>
        <w:rPr>
          <w:spacing w:val="-3"/>
          <w:sz w:val="24"/>
        </w:rPr>
        <w:t xml:space="preserve"> </w:t>
      </w:r>
      <w:r>
        <w:rPr>
          <w:sz w:val="24"/>
        </w:rPr>
        <w:t>уровню.</w:t>
      </w:r>
    </w:p>
    <w:p w:rsidR="00880584" w:rsidRDefault="00880584" w:rsidP="00880584">
      <w:pPr>
        <w:pStyle w:val="a6"/>
        <w:numPr>
          <w:ilvl w:val="0"/>
          <w:numId w:val="2"/>
        </w:numPr>
        <w:tabs>
          <w:tab w:val="left" w:pos="1215"/>
        </w:tabs>
        <w:ind w:right="139" w:firstLine="708"/>
        <w:rPr>
          <w:sz w:val="24"/>
        </w:rPr>
      </w:pPr>
      <w:r>
        <w:rPr>
          <w:sz w:val="24"/>
        </w:rPr>
        <w:t>Приобретение опыта комплексного использования теоретических знаний и средств ИКТ в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прикладных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проектов,</w:t>
      </w:r>
      <w:r>
        <w:rPr>
          <w:spacing w:val="-1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с 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деятельностью.</w:t>
      </w:r>
    </w:p>
    <w:p w:rsidR="0087407B" w:rsidRPr="00430494" w:rsidRDefault="0087407B" w:rsidP="0087407B">
      <w:pPr>
        <w:shd w:val="clear" w:color="auto" w:fill="FFFFFF"/>
        <w:ind w:left="29"/>
        <w:jc w:val="center"/>
        <w:rPr>
          <w:b/>
          <w:bCs/>
          <w:sz w:val="28"/>
          <w:szCs w:val="28"/>
        </w:rPr>
      </w:pPr>
      <w:r w:rsidRPr="00430494">
        <w:rPr>
          <w:b/>
          <w:bCs/>
          <w:sz w:val="28"/>
          <w:szCs w:val="28"/>
        </w:rPr>
        <w:t>Планируемые результаты освоения учебного предмета</w:t>
      </w:r>
    </w:p>
    <w:p w:rsidR="0087407B" w:rsidRPr="00430494" w:rsidRDefault="0087407B" w:rsidP="0087407B">
      <w:pPr>
        <w:shd w:val="clear" w:color="auto" w:fill="FFFFFF"/>
        <w:ind w:left="29"/>
        <w:jc w:val="center"/>
        <w:rPr>
          <w:b/>
        </w:rPr>
      </w:pPr>
    </w:p>
    <w:p w:rsidR="0087407B" w:rsidRPr="00430494" w:rsidRDefault="0087407B" w:rsidP="0087407B">
      <w:pPr>
        <w:pStyle w:val="ab"/>
        <w:spacing w:before="0" w:beforeAutospacing="0" w:after="0" w:afterAutospacing="0" w:line="276" w:lineRule="auto"/>
        <w:rPr>
          <w:rFonts w:ascii="&amp;quot" w:hAnsi="&amp;quot"/>
          <w:sz w:val="22"/>
          <w:szCs w:val="22"/>
        </w:rPr>
      </w:pPr>
      <w:r w:rsidRPr="00430494">
        <w:rPr>
          <w:b/>
          <w:bCs/>
          <w:sz w:val="28"/>
          <w:szCs w:val="28"/>
        </w:rPr>
        <w:t xml:space="preserve"> </w:t>
      </w:r>
      <w:r w:rsidRPr="00430494">
        <w:rPr>
          <w:b/>
          <w:bCs/>
          <w:sz w:val="22"/>
          <w:szCs w:val="22"/>
        </w:rPr>
        <w:t xml:space="preserve">    </w:t>
      </w:r>
    </w:p>
    <w:p w:rsidR="0087407B" w:rsidRPr="00430494" w:rsidRDefault="0087407B" w:rsidP="0087407B">
      <w:pPr>
        <w:pStyle w:val="ab"/>
        <w:spacing w:before="0" w:beforeAutospacing="0" w:after="0" w:afterAutospacing="0" w:line="276" w:lineRule="auto"/>
        <w:rPr>
          <w:rFonts w:ascii="&amp;quot" w:hAnsi="&amp;quot"/>
          <w:sz w:val="22"/>
          <w:szCs w:val="22"/>
        </w:rPr>
      </w:pPr>
      <w:r w:rsidRPr="00430494">
        <w:rPr>
          <w:rFonts w:ascii="&amp;quot" w:hAnsi="&amp;quot"/>
          <w:b/>
          <w:bCs/>
          <w:sz w:val="22"/>
          <w:szCs w:val="22"/>
        </w:rPr>
        <w:t>Личностные результаты</w:t>
      </w:r>
    </w:p>
    <w:p w:rsidR="0087407B" w:rsidRPr="00430494" w:rsidRDefault="0087407B" w:rsidP="0087407B">
      <w:pPr>
        <w:pStyle w:val="ab"/>
        <w:spacing w:before="0" w:beforeAutospacing="0" w:after="0" w:afterAutospacing="0" w:line="276" w:lineRule="auto"/>
        <w:jc w:val="both"/>
        <w:rPr>
          <w:rFonts w:ascii="&amp;quot" w:hAnsi="&amp;quot"/>
          <w:sz w:val="22"/>
          <w:szCs w:val="22"/>
        </w:rPr>
      </w:pPr>
      <w:r w:rsidRPr="00430494">
        <w:rPr>
          <w:rFonts w:ascii="&amp;quot" w:hAnsi="&amp;quot"/>
          <w:sz w:val="22"/>
          <w:szCs w:val="22"/>
        </w:rPr>
        <w:t>При изучении предмета «Информатика» в соответствии с требованиями ФГОС формируются следующие личностные результаты.</w:t>
      </w:r>
    </w:p>
    <w:p w:rsidR="0087407B" w:rsidRPr="00430494" w:rsidRDefault="0087407B" w:rsidP="0087407B">
      <w:pPr>
        <w:pStyle w:val="ab"/>
        <w:spacing w:before="0" w:beforeAutospacing="0" w:after="0" w:afterAutospacing="0" w:line="276" w:lineRule="auto"/>
        <w:jc w:val="both"/>
        <w:rPr>
          <w:rFonts w:ascii="&amp;quot" w:hAnsi="&amp;quot"/>
          <w:sz w:val="22"/>
          <w:szCs w:val="22"/>
        </w:rPr>
      </w:pPr>
      <w:r w:rsidRPr="00430494">
        <w:rPr>
          <w:rFonts w:ascii="&amp;quot" w:hAnsi="&amp;quot"/>
          <w:i/>
          <w:iCs/>
          <w:sz w:val="22"/>
          <w:szCs w:val="22"/>
        </w:rPr>
        <w:t xml:space="preserve">1. </w:t>
      </w:r>
      <w:proofErr w:type="spellStart"/>
      <w:r w:rsidRPr="00430494">
        <w:rPr>
          <w:rFonts w:ascii="&amp;quot" w:hAnsi="&amp;quot"/>
          <w:i/>
          <w:iCs/>
          <w:sz w:val="22"/>
          <w:szCs w:val="22"/>
        </w:rPr>
        <w:t>Сформированность</w:t>
      </w:r>
      <w:proofErr w:type="spellEnd"/>
      <w:r w:rsidRPr="00430494">
        <w:rPr>
          <w:rFonts w:ascii="&amp;quot" w:hAnsi="&amp;quot"/>
          <w:i/>
          <w:iCs/>
          <w:sz w:val="22"/>
          <w:szCs w:val="22"/>
        </w:rPr>
        <w:t xml:space="preserve"> мировоззрения, соответствующего современному уровню развития науки и общественной практики.</w:t>
      </w:r>
    </w:p>
    <w:p w:rsidR="0087407B" w:rsidRPr="00430494" w:rsidRDefault="0087407B" w:rsidP="0087407B">
      <w:pPr>
        <w:pStyle w:val="ab"/>
        <w:spacing w:before="0" w:beforeAutospacing="0" w:after="0" w:afterAutospacing="0" w:line="276" w:lineRule="auto"/>
        <w:jc w:val="both"/>
        <w:rPr>
          <w:rFonts w:ascii="&amp;quot" w:hAnsi="&amp;quot"/>
          <w:sz w:val="22"/>
          <w:szCs w:val="22"/>
        </w:rPr>
      </w:pPr>
      <w:r w:rsidRPr="00430494">
        <w:rPr>
          <w:rFonts w:ascii="&amp;quot" w:hAnsi="&amp;quot"/>
          <w:sz w:val="22"/>
          <w:szCs w:val="22"/>
        </w:rPr>
        <w:t xml:space="preserve">Каждая учебная дисциплина формирует определенную составляющую научного мировоззрения. Информатика формирует представления учащихся о науках, развивающих информационную </w:t>
      </w:r>
      <w:r w:rsidRPr="00430494">
        <w:rPr>
          <w:rFonts w:ascii="&amp;quot" w:hAnsi="&amp;quot"/>
          <w:sz w:val="22"/>
          <w:szCs w:val="22"/>
        </w:rPr>
        <w:lastRenderedPageBreak/>
        <w:t xml:space="preserve">картину мира, вводит их в область информационной деятельности людей. Ученики узнают о месте, которое занимает информатика в современной системе наук, об информационной картине мира, ее связи с другими научными областями. Ученики получают представление о современном уровне и перспективах развития </w:t>
      </w:r>
      <w:proofErr w:type="spellStart"/>
      <w:proofErr w:type="gramStart"/>
      <w:r w:rsidRPr="00430494">
        <w:rPr>
          <w:rFonts w:ascii="&amp;quot" w:hAnsi="&amp;quot"/>
          <w:sz w:val="22"/>
          <w:szCs w:val="22"/>
        </w:rPr>
        <w:t>ИКТ-отрасли</w:t>
      </w:r>
      <w:proofErr w:type="spellEnd"/>
      <w:proofErr w:type="gramEnd"/>
      <w:r w:rsidRPr="00430494">
        <w:rPr>
          <w:rFonts w:ascii="&amp;quot" w:hAnsi="&amp;quot"/>
          <w:sz w:val="22"/>
          <w:szCs w:val="22"/>
        </w:rPr>
        <w:t>, в реализации которых в будущем они, возможно, смогут принять участие.</w:t>
      </w:r>
    </w:p>
    <w:p w:rsidR="0087407B" w:rsidRPr="00430494" w:rsidRDefault="0087407B" w:rsidP="0087407B">
      <w:pPr>
        <w:pStyle w:val="ab"/>
        <w:spacing w:before="0" w:beforeAutospacing="0" w:after="0" w:afterAutospacing="0" w:line="276" w:lineRule="auto"/>
        <w:jc w:val="both"/>
        <w:rPr>
          <w:rFonts w:ascii="&amp;quot" w:hAnsi="&amp;quot"/>
          <w:sz w:val="22"/>
          <w:szCs w:val="22"/>
        </w:rPr>
      </w:pPr>
      <w:r w:rsidRPr="00430494">
        <w:rPr>
          <w:rFonts w:ascii="&amp;quot" w:hAnsi="&amp;quot"/>
          <w:i/>
          <w:iCs/>
          <w:sz w:val="22"/>
          <w:szCs w:val="22"/>
        </w:rPr>
        <w:t xml:space="preserve">2. </w:t>
      </w:r>
      <w:proofErr w:type="spellStart"/>
      <w:r w:rsidRPr="00430494">
        <w:rPr>
          <w:rFonts w:ascii="&amp;quot" w:hAnsi="&amp;quot"/>
          <w:i/>
          <w:iCs/>
          <w:sz w:val="22"/>
          <w:szCs w:val="22"/>
        </w:rPr>
        <w:t>Сформированность</w:t>
      </w:r>
      <w:proofErr w:type="spellEnd"/>
      <w:r w:rsidRPr="00430494">
        <w:rPr>
          <w:rFonts w:ascii="&amp;quot" w:hAnsi="&amp;quot"/>
          <w:i/>
          <w:iCs/>
          <w:sz w:val="22"/>
          <w:szCs w:val="22"/>
        </w:rPr>
        <w:t xml:space="preserve">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87407B" w:rsidRPr="00430494" w:rsidRDefault="0087407B" w:rsidP="0087407B">
      <w:pPr>
        <w:pStyle w:val="ab"/>
        <w:spacing w:before="0" w:beforeAutospacing="0" w:after="0" w:afterAutospacing="0" w:line="276" w:lineRule="auto"/>
        <w:jc w:val="both"/>
        <w:rPr>
          <w:rFonts w:ascii="&amp;quot" w:hAnsi="&amp;quot"/>
          <w:sz w:val="22"/>
          <w:szCs w:val="22"/>
        </w:rPr>
      </w:pPr>
      <w:r w:rsidRPr="00430494">
        <w:rPr>
          <w:rFonts w:ascii="&amp;quot" w:hAnsi="&amp;quot"/>
          <w:sz w:val="22"/>
          <w:szCs w:val="22"/>
        </w:rPr>
        <w:t>Эффективным методом формирования данных качеств является учебно-проектная деятельность. Работа над проектом требует взаимодействия между учениками — исполнителями проекта, а также между учениками и учителем, формулирующим задание для проектирования, контролирующим ход его выполнения и принимающим результаты работы. В завершение работы предусматривается процедура защиты проекта перед коллективом класса, которая также требует наличия коммуникативных навыков у детей.</w:t>
      </w:r>
    </w:p>
    <w:p w:rsidR="0087407B" w:rsidRPr="00430494" w:rsidRDefault="0087407B" w:rsidP="0087407B">
      <w:pPr>
        <w:pStyle w:val="ab"/>
        <w:spacing w:before="0" w:beforeAutospacing="0" w:after="0" w:afterAutospacing="0" w:line="276" w:lineRule="auto"/>
        <w:jc w:val="both"/>
        <w:rPr>
          <w:rFonts w:ascii="&amp;quot" w:hAnsi="&amp;quot"/>
          <w:sz w:val="22"/>
          <w:szCs w:val="22"/>
        </w:rPr>
      </w:pPr>
      <w:r w:rsidRPr="00430494">
        <w:rPr>
          <w:rFonts w:ascii="&amp;quot" w:hAnsi="&amp;quot"/>
          <w:i/>
          <w:iCs/>
          <w:sz w:val="22"/>
          <w:szCs w:val="22"/>
        </w:rPr>
        <w:t xml:space="preserve">3. Бережное, ответственное и компетентное отношение к физическому и психологическому </w:t>
      </w:r>
      <w:proofErr w:type="gramStart"/>
      <w:r w:rsidRPr="00430494">
        <w:rPr>
          <w:rFonts w:ascii="&amp;quot" w:hAnsi="&amp;quot"/>
          <w:i/>
          <w:iCs/>
          <w:sz w:val="22"/>
          <w:szCs w:val="22"/>
        </w:rPr>
        <w:t>здоровью</w:t>
      </w:r>
      <w:proofErr w:type="gramEnd"/>
      <w:r w:rsidRPr="00430494">
        <w:rPr>
          <w:rFonts w:ascii="&amp;quot" w:hAnsi="&amp;quot"/>
          <w:i/>
          <w:iCs/>
          <w:sz w:val="22"/>
          <w:szCs w:val="22"/>
        </w:rPr>
        <w:t xml:space="preserve"> как к собственному, так и других людей, умение оказывать первую помощь.</w:t>
      </w:r>
    </w:p>
    <w:p w:rsidR="0087407B" w:rsidRPr="00430494" w:rsidRDefault="0087407B" w:rsidP="0087407B">
      <w:pPr>
        <w:pStyle w:val="ab"/>
        <w:spacing w:before="0" w:beforeAutospacing="0" w:after="0" w:afterAutospacing="0" w:line="276" w:lineRule="auto"/>
        <w:jc w:val="both"/>
        <w:rPr>
          <w:rFonts w:ascii="&amp;quot" w:hAnsi="&amp;quot"/>
          <w:sz w:val="22"/>
          <w:szCs w:val="22"/>
        </w:rPr>
      </w:pPr>
      <w:r w:rsidRPr="00430494">
        <w:rPr>
          <w:rFonts w:ascii="&amp;quot" w:hAnsi="&amp;quot"/>
          <w:sz w:val="22"/>
          <w:szCs w:val="22"/>
        </w:rPr>
        <w:t>Работа за компьютером (и не только над учебными заданиями) занимает у современных детей все больше времени, поэтому для сохранения здоровья очень важно знакомить учеников с правилами безопасной работы за компьютером, с компьютерной эргономикой.</w:t>
      </w:r>
    </w:p>
    <w:p w:rsidR="0087407B" w:rsidRPr="00430494" w:rsidRDefault="0087407B" w:rsidP="0087407B">
      <w:pPr>
        <w:pStyle w:val="ab"/>
        <w:spacing w:before="0" w:beforeAutospacing="0" w:after="0" w:afterAutospacing="0" w:line="276" w:lineRule="auto"/>
        <w:jc w:val="both"/>
        <w:rPr>
          <w:rFonts w:ascii="&amp;quot" w:hAnsi="&amp;quot"/>
          <w:sz w:val="22"/>
          <w:szCs w:val="22"/>
        </w:rPr>
      </w:pPr>
      <w:r w:rsidRPr="00430494">
        <w:rPr>
          <w:rFonts w:ascii="&amp;quot" w:hAnsi="&amp;quot"/>
          <w:i/>
          <w:iCs/>
          <w:sz w:val="22"/>
          <w:szCs w:val="22"/>
        </w:rPr>
        <w:t>4.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осознанный выбор будущей профессии и возможностей реализации собственных жизненных планов.</w:t>
      </w:r>
    </w:p>
    <w:p w:rsidR="0087407B" w:rsidRPr="00430494" w:rsidRDefault="0087407B" w:rsidP="0087407B">
      <w:pPr>
        <w:pStyle w:val="ab"/>
        <w:spacing w:before="0" w:beforeAutospacing="0" w:after="0" w:afterAutospacing="0" w:line="276" w:lineRule="auto"/>
        <w:jc w:val="both"/>
        <w:rPr>
          <w:rFonts w:ascii="&amp;quot" w:hAnsi="&amp;quot"/>
          <w:sz w:val="22"/>
          <w:szCs w:val="22"/>
        </w:rPr>
      </w:pPr>
      <w:r w:rsidRPr="00430494">
        <w:rPr>
          <w:rFonts w:ascii="&amp;quot" w:hAnsi="&amp;quot"/>
          <w:sz w:val="22"/>
          <w:szCs w:val="22"/>
        </w:rPr>
        <w:t>Данное качество формируется в процессе развития навыков самостоятельной учебной и учебно-исследовательской работы учеников. Выполнение проектных заданий требует от ученика проявления самостоятельности в изучении нового материала, в поиске информации в различных источниках. Такая деятельность раскрывает перед учениками возможные перспективы в изучении предмета и в дальнейшей профориентации в этом направлении. Во многих разделах учебников рассказывается об использовании информатики и ИКТ в различных профессиональных областях и перспективах их развития</w:t>
      </w:r>
      <w:r w:rsidRPr="00430494">
        <w:rPr>
          <w:rFonts w:ascii="Segoe UI" w:hAnsi="Segoe UI" w:cs="Segoe UI"/>
          <w:sz w:val="22"/>
          <w:szCs w:val="22"/>
        </w:rPr>
        <w:t>.</w:t>
      </w:r>
    </w:p>
    <w:p w:rsidR="0087407B" w:rsidRPr="00430494" w:rsidRDefault="0087407B" w:rsidP="0087407B">
      <w:pPr>
        <w:pStyle w:val="ab"/>
        <w:spacing w:before="0" w:beforeAutospacing="0" w:after="0" w:afterAutospacing="0" w:line="276" w:lineRule="auto"/>
        <w:rPr>
          <w:rFonts w:ascii="&amp;quot" w:hAnsi="&amp;quot"/>
          <w:sz w:val="22"/>
          <w:szCs w:val="22"/>
        </w:rPr>
      </w:pPr>
      <w:proofErr w:type="spellStart"/>
      <w:r w:rsidRPr="00430494">
        <w:rPr>
          <w:rFonts w:ascii="&amp;quot" w:hAnsi="&amp;quot"/>
          <w:b/>
          <w:bCs/>
          <w:sz w:val="22"/>
          <w:szCs w:val="22"/>
        </w:rPr>
        <w:t>Метапредметные</w:t>
      </w:r>
      <w:proofErr w:type="spellEnd"/>
      <w:r w:rsidRPr="00430494">
        <w:rPr>
          <w:rFonts w:ascii="&amp;quot" w:hAnsi="&amp;quot"/>
          <w:b/>
          <w:bCs/>
          <w:sz w:val="22"/>
          <w:szCs w:val="22"/>
        </w:rPr>
        <w:t xml:space="preserve"> результаты</w:t>
      </w:r>
    </w:p>
    <w:p w:rsidR="0087407B" w:rsidRPr="00430494" w:rsidRDefault="0087407B" w:rsidP="0087407B">
      <w:pPr>
        <w:pStyle w:val="ab"/>
        <w:spacing w:before="0" w:beforeAutospacing="0" w:after="0" w:afterAutospacing="0" w:line="276" w:lineRule="auto"/>
        <w:jc w:val="both"/>
        <w:rPr>
          <w:rFonts w:ascii="&amp;quot" w:hAnsi="&amp;quot"/>
          <w:sz w:val="22"/>
          <w:szCs w:val="22"/>
        </w:rPr>
      </w:pPr>
      <w:r w:rsidRPr="00430494">
        <w:rPr>
          <w:rFonts w:ascii="&amp;quot" w:hAnsi="&amp;quot"/>
          <w:sz w:val="22"/>
          <w:szCs w:val="22"/>
        </w:rPr>
        <w:t xml:space="preserve">При изучении предмета «Информатика» в соответствии с требованиями ФГОС формируются следующие </w:t>
      </w:r>
      <w:proofErr w:type="spellStart"/>
      <w:r w:rsidRPr="00430494">
        <w:rPr>
          <w:rFonts w:ascii="&amp;quot" w:hAnsi="&amp;quot"/>
          <w:sz w:val="22"/>
          <w:szCs w:val="22"/>
        </w:rPr>
        <w:t>метапредметные</w:t>
      </w:r>
      <w:proofErr w:type="spellEnd"/>
      <w:r w:rsidRPr="00430494">
        <w:rPr>
          <w:rFonts w:ascii="&amp;quot" w:hAnsi="&amp;quot"/>
          <w:sz w:val="22"/>
          <w:szCs w:val="22"/>
        </w:rPr>
        <w:t xml:space="preserve"> результаты.</w:t>
      </w:r>
    </w:p>
    <w:p w:rsidR="0087407B" w:rsidRPr="00430494" w:rsidRDefault="0087407B" w:rsidP="0087407B">
      <w:pPr>
        <w:pStyle w:val="ab"/>
        <w:spacing w:before="0" w:beforeAutospacing="0" w:after="0" w:afterAutospacing="0" w:line="276" w:lineRule="auto"/>
        <w:jc w:val="both"/>
        <w:rPr>
          <w:rFonts w:ascii="&amp;quot" w:hAnsi="&amp;quot"/>
          <w:sz w:val="22"/>
          <w:szCs w:val="22"/>
        </w:rPr>
      </w:pPr>
      <w:r w:rsidRPr="00430494">
        <w:rPr>
          <w:rFonts w:ascii="&amp;quot" w:hAnsi="&amp;quot"/>
          <w:i/>
          <w:iCs/>
          <w:sz w:val="22"/>
          <w:szCs w:val="22"/>
        </w:rPr>
        <w:t xml:space="preserve">1. Умение самостоятельно определять цели и составлять планы; самостоятельно осуществлять, контролировать и корректировать учебную и </w:t>
      </w:r>
      <w:proofErr w:type="spellStart"/>
      <w:r w:rsidRPr="00430494">
        <w:rPr>
          <w:rFonts w:ascii="&amp;quot" w:hAnsi="&amp;quot"/>
          <w:i/>
          <w:iCs/>
          <w:sz w:val="22"/>
          <w:szCs w:val="22"/>
        </w:rPr>
        <w:t>внеучебную</w:t>
      </w:r>
      <w:proofErr w:type="spellEnd"/>
      <w:r w:rsidRPr="00430494">
        <w:rPr>
          <w:rFonts w:ascii="&amp;quot" w:hAnsi="&amp;quot"/>
          <w:i/>
          <w:iCs/>
          <w:sz w:val="22"/>
          <w:szCs w:val="22"/>
        </w:rPr>
        <w:t xml:space="preserve"> (включая внешкольную) деятельность; использовать все возможные ресурсы для достижения целей; выбирать успешные стратегии в различных ситуациях</w:t>
      </w:r>
      <w:r w:rsidRPr="00430494">
        <w:rPr>
          <w:rFonts w:ascii="&amp;quot" w:hAnsi="&amp;quot"/>
          <w:sz w:val="22"/>
          <w:szCs w:val="22"/>
        </w:rPr>
        <w:t>.</w:t>
      </w:r>
    </w:p>
    <w:p w:rsidR="0087407B" w:rsidRPr="00430494" w:rsidRDefault="0087407B" w:rsidP="0087407B">
      <w:pPr>
        <w:pStyle w:val="ab"/>
        <w:spacing w:before="0" w:beforeAutospacing="0" w:after="0" w:afterAutospacing="0" w:line="276" w:lineRule="auto"/>
        <w:jc w:val="both"/>
        <w:rPr>
          <w:rFonts w:ascii="&amp;quot" w:hAnsi="&amp;quot"/>
          <w:sz w:val="22"/>
          <w:szCs w:val="22"/>
        </w:rPr>
      </w:pPr>
      <w:r w:rsidRPr="00430494">
        <w:rPr>
          <w:rFonts w:ascii="&amp;quot" w:hAnsi="&amp;quot"/>
          <w:sz w:val="22"/>
          <w:szCs w:val="22"/>
        </w:rPr>
        <w:t>Данная компетенция формируется при изучении информатики в нескольких аспектах:</w:t>
      </w:r>
    </w:p>
    <w:p w:rsidR="0087407B" w:rsidRPr="00430494" w:rsidRDefault="0087407B" w:rsidP="0087407B">
      <w:pPr>
        <w:pStyle w:val="ab"/>
        <w:spacing w:before="0" w:beforeAutospacing="0" w:after="0" w:afterAutospacing="0" w:line="276" w:lineRule="auto"/>
        <w:rPr>
          <w:rFonts w:ascii="&amp;quot" w:hAnsi="&amp;quot"/>
          <w:sz w:val="22"/>
          <w:szCs w:val="22"/>
        </w:rPr>
      </w:pPr>
      <w:r w:rsidRPr="00430494">
        <w:rPr>
          <w:sz w:val="22"/>
          <w:szCs w:val="22"/>
        </w:rPr>
        <w:t>учебно-проектная деятельность: планирование целей и процесса выполнения проекта и самоконтроль за результатами работы;</w:t>
      </w:r>
    </w:p>
    <w:p w:rsidR="0087407B" w:rsidRPr="00430494" w:rsidRDefault="0087407B" w:rsidP="0087407B">
      <w:pPr>
        <w:pStyle w:val="ab"/>
        <w:spacing w:before="0" w:beforeAutospacing="0" w:after="0" w:afterAutospacing="0" w:line="276" w:lineRule="auto"/>
        <w:rPr>
          <w:rFonts w:ascii="&amp;quot" w:hAnsi="&amp;quot"/>
          <w:sz w:val="22"/>
          <w:szCs w:val="22"/>
        </w:rPr>
      </w:pPr>
      <w:r w:rsidRPr="00430494">
        <w:rPr>
          <w:sz w:val="22"/>
          <w:szCs w:val="22"/>
        </w:rPr>
        <w:t xml:space="preserve">изучение основ </w:t>
      </w:r>
      <w:proofErr w:type="spellStart"/>
      <w:r w:rsidRPr="00430494">
        <w:rPr>
          <w:sz w:val="22"/>
          <w:szCs w:val="22"/>
        </w:rPr>
        <w:t>системологии</w:t>
      </w:r>
      <w:proofErr w:type="spellEnd"/>
      <w:r w:rsidRPr="00430494">
        <w:rPr>
          <w:sz w:val="22"/>
          <w:szCs w:val="22"/>
        </w:rPr>
        <w:t>: способствует формированию системного подхода к анализу объекта деятельности;</w:t>
      </w:r>
    </w:p>
    <w:p w:rsidR="0087407B" w:rsidRPr="00430494" w:rsidRDefault="0087407B" w:rsidP="0087407B">
      <w:pPr>
        <w:pStyle w:val="ab"/>
        <w:spacing w:before="0" w:beforeAutospacing="0" w:after="0" w:afterAutospacing="0" w:line="276" w:lineRule="auto"/>
        <w:rPr>
          <w:rFonts w:ascii="&amp;quot" w:hAnsi="&amp;quot"/>
          <w:sz w:val="22"/>
          <w:szCs w:val="22"/>
        </w:rPr>
      </w:pPr>
      <w:r w:rsidRPr="00430494">
        <w:rPr>
          <w:sz w:val="22"/>
          <w:szCs w:val="22"/>
        </w:rPr>
        <w:t>алгоритмическая линия предмета: алгоритм можно назвать планом достижения цели исходя из ограниченных ресурсов (исходных данных) и ограниченных возможностей исполнителя (системы команд исполнителя).</w:t>
      </w:r>
    </w:p>
    <w:p w:rsidR="0087407B" w:rsidRPr="00430494" w:rsidRDefault="0087407B" w:rsidP="0087407B">
      <w:pPr>
        <w:pStyle w:val="ab"/>
        <w:spacing w:before="0" w:beforeAutospacing="0" w:after="0" w:afterAutospacing="0" w:line="276" w:lineRule="auto"/>
        <w:jc w:val="both"/>
        <w:rPr>
          <w:rFonts w:ascii="&amp;quot" w:hAnsi="&amp;quot"/>
          <w:sz w:val="22"/>
          <w:szCs w:val="22"/>
        </w:rPr>
      </w:pPr>
      <w:r w:rsidRPr="00430494">
        <w:rPr>
          <w:rFonts w:ascii="&amp;quot" w:hAnsi="&amp;quot"/>
          <w:i/>
          <w:iCs/>
          <w:sz w:val="22"/>
          <w:szCs w:val="22"/>
        </w:rPr>
        <w:t xml:space="preserve">2. Умение продуктивно общаться и взаимодействовать в процессе совместной деятельности, учитывать позиции </w:t>
      </w:r>
      <w:proofErr w:type="gramStart"/>
      <w:r w:rsidRPr="00430494">
        <w:rPr>
          <w:rFonts w:ascii="&amp;quot" w:hAnsi="&amp;quot"/>
          <w:i/>
          <w:iCs/>
          <w:sz w:val="22"/>
          <w:szCs w:val="22"/>
        </w:rPr>
        <w:t>другого</w:t>
      </w:r>
      <w:proofErr w:type="gramEnd"/>
      <w:r w:rsidRPr="00430494">
        <w:rPr>
          <w:rFonts w:ascii="&amp;quot" w:hAnsi="&amp;quot"/>
          <w:i/>
          <w:iCs/>
          <w:sz w:val="22"/>
          <w:szCs w:val="22"/>
        </w:rPr>
        <w:t>, эффективно разрешать конфликты</w:t>
      </w:r>
      <w:r w:rsidRPr="00430494">
        <w:rPr>
          <w:rFonts w:ascii="&amp;quot" w:hAnsi="&amp;quot"/>
          <w:sz w:val="22"/>
          <w:szCs w:val="22"/>
        </w:rPr>
        <w:t>.</w:t>
      </w:r>
    </w:p>
    <w:p w:rsidR="0087407B" w:rsidRPr="00430494" w:rsidRDefault="0087407B" w:rsidP="0087407B">
      <w:pPr>
        <w:pStyle w:val="ab"/>
        <w:spacing w:before="0" w:beforeAutospacing="0" w:after="0" w:afterAutospacing="0" w:line="276" w:lineRule="auto"/>
        <w:jc w:val="both"/>
        <w:rPr>
          <w:rFonts w:ascii="&amp;quot" w:hAnsi="&amp;quot"/>
          <w:sz w:val="22"/>
          <w:szCs w:val="22"/>
        </w:rPr>
      </w:pPr>
      <w:r w:rsidRPr="00430494">
        <w:rPr>
          <w:rFonts w:ascii="&amp;quot" w:hAnsi="&amp;quot"/>
          <w:sz w:val="22"/>
          <w:szCs w:val="22"/>
        </w:rPr>
        <w:t>Формированию данной компетенции способствуют следующие аспекты методической системы курса:</w:t>
      </w:r>
    </w:p>
    <w:p w:rsidR="0087407B" w:rsidRPr="00430494" w:rsidRDefault="0087407B" w:rsidP="0087407B">
      <w:pPr>
        <w:pStyle w:val="ab"/>
        <w:spacing w:before="0" w:beforeAutospacing="0" w:after="0" w:afterAutospacing="0" w:line="276" w:lineRule="auto"/>
        <w:rPr>
          <w:rFonts w:ascii="&amp;quot" w:hAnsi="&amp;quot"/>
          <w:sz w:val="22"/>
          <w:szCs w:val="22"/>
        </w:rPr>
      </w:pPr>
      <w:r w:rsidRPr="00430494">
        <w:rPr>
          <w:sz w:val="22"/>
          <w:szCs w:val="22"/>
        </w:rPr>
        <w:lastRenderedPageBreak/>
        <w:t>формулировка многих вопросов и заданий к теоретическим разделам курса стимулирует к дискуссионной форме обсуждения и принятия согласованных решений;</w:t>
      </w:r>
    </w:p>
    <w:p w:rsidR="0087407B" w:rsidRPr="00430494" w:rsidRDefault="0087407B" w:rsidP="0087407B">
      <w:pPr>
        <w:pStyle w:val="ab"/>
        <w:spacing w:before="0" w:beforeAutospacing="0" w:after="0" w:afterAutospacing="0" w:line="276" w:lineRule="auto"/>
        <w:rPr>
          <w:rFonts w:ascii="&amp;quot" w:hAnsi="&amp;quot"/>
          <w:sz w:val="22"/>
          <w:szCs w:val="22"/>
        </w:rPr>
      </w:pPr>
      <w:r w:rsidRPr="00430494">
        <w:rPr>
          <w:sz w:val="22"/>
          <w:szCs w:val="22"/>
        </w:rPr>
        <w:t>ряд проектных заданий предусматривает коллективное выполнение, требующее от учеников умения взаимодействовать; защита работы предполагает коллективное обсуждение ее результатов.</w:t>
      </w:r>
    </w:p>
    <w:p w:rsidR="0087407B" w:rsidRPr="00430494" w:rsidRDefault="0087407B" w:rsidP="0087407B">
      <w:pPr>
        <w:pStyle w:val="ab"/>
        <w:spacing w:before="0" w:beforeAutospacing="0" w:after="0" w:afterAutospacing="0" w:line="276" w:lineRule="auto"/>
        <w:jc w:val="both"/>
        <w:rPr>
          <w:rFonts w:ascii="&amp;quot" w:hAnsi="&amp;quot"/>
          <w:sz w:val="22"/>
          <w:szCs w:val="22"/>
        </w:rPr>
      </w:pPr>
      <w:r w:rsidRPr="00430494">
        <w:rPr>
          <w:rFonts w:ascii="&amp;quot" w:hAnsi="&amp;quot"/>
          <w:i/>
          <w:iCs/>
          <w:sz w:val="22"/>
          <w:szCs w:val="22"/>
        </w:rPr>
        <w:t>3.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</w:r>
      <w:r w:rsidRPr="00430494">
        <w:rPr>
          <w:rFonts w:ascii="&amp;quot" w:hAnsi="&amp;quot"/>
          <w:sz w:val="22"/>
          <w:szCs w:val="22"/>
        </w:rPr>
        <w:t>.</w:t>
      </w:r>
    </w:p>
    <w:p w:rsidR="0087407B" w:rsidRPr="00430494" w:rsidRDefault="0087407B" w:rsidP="0087407B">
      <w:pPr>
        <w:pStyle w:val="ab"/>
        <w:spacing w:before="0" w:beforeAutospacing="0" w:after="0" w:afterAutospacing="0" w:line="276" w:lineRule="auto"/>
        <w:jc w:val="both"/>
        <w:rPr>
          <w:rFonts w:ascii="&amp;quot" w:hAnsi="&amp;quot"/>
          <w:sz w:val="22"/>
          <w:szCs w:val="22"/>
        </w:rPr>
      </w:pPr>
      <w:r w:rsidRPr="00430494">
        <w:rPr>
          <w:rFonts w:ascii="&amp;quot" w:hAnsi="&amp;quot"/>
          <w:sz w:val="22"/>
          <w:szCs w:val="22"/>
        </w:rPr>
        <w:t>Информационные технологии являются одной из самых динамичных предметных областей. Поэтому успешная учебная и производственная деятельность в этой области невозможна без способностей к самообучению, к активной познавательной деятельности.</w:t>
      </w:r>
    </w:p>
    <w:p w:rsidR="0087407B" w:rsidRPr="00430494" w:rsidRDefault="0087407B" w:rsidP="0087407B">
      <w:pPr>
        <w:pStyle w:val="ab"/>
        <w:spacing w:before="0" w:beforeAutospacing="0" w:after="0" w:afterAutospacing="0" w:line="276" w:lineRule="auto"/>
        <w:jc w:val="both"/>
        <w:rPr>
          <w:rFonts w:ascii="&amp;quot" w:hAnsi="&amp;quot"/>
          <w:sz w:val="22"/>
          <w:szCs w:val="22"/>
        </w:rPr>
      </w:pPr>
      <w:r w:rsidRPr="00430494">
        <w:rPr>
          <w:rFonts w:ascii="&amp;quot" w:hAnsi="&amp;quot"/>
          <w:sz w:val="22"/>
          <w:szCs w:val="22"/>
        </w:rPr>
        <w:t>Интернет является важнейшим современным источником информации, ресурсы которого постоянно расширяются. В процессе изучения информатики ученики осваивают эффективные методы получения информации через Интернет, ее отбора и систематизации.</w:t>
      </w:r>
    </w:p>
    <w:p w:rsidR="0087407B" w:rsidRPr="00430494" w:rsidRDefault="0087407B" w:rsidP="0087407B">
      <w:pPr>
        <w:pStyle w:val="ab"/>
        <w:spacing w:before="0" w:beforeAutospacing="0" w:after="0" w:afterAutospacing="0" w:line="276" w:lineRule="auto"/>
        <w:jc w:val="both"/>
        <w:rPr>
          <w:rFonts w:ascii="&amp;quot" w:hAnsi="&amp;quot"/>
          <w:sz w:val="22"/>
          <w:szCs w:val="22"/>
        </w:rPr>
      </w:pPr>
      <w:r w:rsidRPr="00430494">
        <w:rPr>
          <w:rFonts w:ascii="&amp;quot" w:hAnsi="&amp;quot"/>
          <w:i/>
          <w:iCs/>
          <w:sz w:val="22"/>
          <w:szCs w:val="22"/>
        </w:rPr>
        <w:t>4.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</w:r>
      <w:r w:rsidRPr="00430494">
        <w:rPr>
          <w:rFonts w:ascii="&amp;quot" w:hAnsi="&amp;quot"/>
          <w:sz w:val="22"/>
          <w:szCs w:val="22"/>
        </w:rPr>
        <w:t>.</w:t>
      </w:r>
    </w:p>
    <w:p w:rsidR="0087407B" w:rsidRPr="00430494" w:rsidRDefault="0087407B" w:rsidP="0087407B">
      <w:pPr>
        <w:pStyle w:val="ab"/>
        <w:spacing w:before="0" w:beforeAutospacing="0" w:after="0" w:afterAutospacing="0" w:line="276" w:lineRule="auto"/>
        <w:jc w:val="both"/>
        <w:rPr>
          <w:rFonts w:ascii="&amp;quot" w:hAnsi="&amp;quot"/>
          <w:sz w:val="22"/>
          <w:szCs w:val="22"/>
        </w:rPr>
      </w:pPr>
      <w:r w:rsidRPr="00430494">
        <w:rPr>
          <w:rFonts w:ascii="&amp;quot" w:hAnsi="&amp;quot"/>
          <w:sz w:val="22"/>
          <w:szCs w:val="22"/>
        </w:rPr>
        <w:t>Формированию этой компетенции способствует методика индивидуального дифференцированного подхода при распределении практических заданий, которые разделены на три уровня сложности: репродуктивный, продуктивный и творческий. Такое разделение станет для некоторых учеников стимулирующим фактором к переоценке и повышению уровня своих знаний и умений. Дифференциация происходит и при распределении между учениками проектных заданий.</w:t>
      </w:r>
    </w:p>
    <w:p w:rsidR="0087407B" w:rsidRPr="00430494" w:rsidRDefault="0087407B" w:rsidP="0087407B">
      <w:pPr>
        <w:pStyle w:val="ab"/>
        <w:spacing w:before="0" w:beforeAutospacing="0" w:after="0" w:afterAutospacing="0" w:line="276" w:lineRule="auto"/>
        <w:rPr>
          <w:rFonts w:ascii="&amp;quot" w:hAnsi="&amp;quot"/>
          <w:sz w:val="22"/>
          <w:szCs w:val="22"/>
        </w:rPr>
      </w:pPr>
      <w:r w:rsidRPr="00430494">
        <w:rPr>
          <w:rFonts w:ascii="&amp;quot" w:hAnsi="&amp;quot"/>
          <w:b/>
          <w:bCs/>
          <w:sz w:val="22"/>
          <w:szCs w:val="22"/>
        </w:rPr>
        <w:t>Предметные результаты</w:t>
      </w:r>
    </w:p>
    <w:p w:rsidR="0087407B" w:rsidRPr="00430494" w:rsidRDefault="0087407B" w:rsidP="0087407B">
      <w:pPr>
        <w:pStyle w:val="ab"/>
        <w:spacing w:before="0" w:beforeAutospacing="0" w:after="0" w:afterAutospacing="0" w:line="276" w:lineRule="auto"/>
        <w:jc w:val="both"/>
        <w:rPr>
          <w:rFonts w:ascii="&amp;quot" w:hAnsi="&amp;quot"/>
          <w:sz w:val="22"/>
          <w:szCs w:val="22"/>
        </w:rPr>
      </w:pPr>
      <w:r w:rsidRPr="00430494">
        <w:rPr>
          <w:rFonts w:ascii="&amp;quot" w:hAnsi="&amp;quot"/>
          <w:sz w:val="22"/>
          <w:szCs w:val="22"/>
        </w:rPr>
        <w:t>При изучении предмета «Информатика» в соответствии с требованиями ФГОС формируются следующие</w:t>
      </w:r>
      <w:r w:rsidRPr="00430494">
        <w:rPr>
          <w:rFonts w:ascii="&amp;quot" w:hAnsi="&amp;quot"/>
          <w:b/>
          <w:bCs/>
          <w:sz w:val="22"/>
          <w:szCs w:val="22"/>
        </w:rPr>
        <w:t xml:space="preserve"> предметные результаты</w:t>
      </w:r>
      <w:r w:rsidRPr="00430494">
        <w:rPr>
          <w:rFonts w:ascii="&amp;quot" w:hAnsi="&amp;quot"/>
          <w:sz w:val="22"/>
          <w:szCs w:val="22"/>
        </w:rPr>
        <w:t>, которые ориентированы на обеспечение, преимущественно, общеобразовательной и общекультурной подготовки.</w:t>
      </w:r>
    </w:p>
    <w:p w:rsidR="0087407B" w:rsidRPr="00430494" w:rsidRDefault="0087407B" w:rsidP="0087407B">
      <w:pPr>
        <w:pStyle w:val="ab"/>
        <w:spacing w:before="0" w:beforeAutospacing="0" w:after="0" w:afterAutospacing="0" w:line="276" w:lineRule="auto"/>
        <w:rPr>
          <w:rFonts w:ascii="&amp;quot" w:hAnsi="&amp;quot"/>
          <w:sz w:val="22"/>
          <w:szCs w:val="22"/>
        </w:rPr>
      </w:pPr>
      <w:proofErr w:type="spellStart"/>
      <w:r w:rsidRPr="00430494">
        <w:rPr>
          <w:sz w:val="22"/>
          <w:szCs w:val="22"/>
        </w:rPr>
        <w:t>Сформированность</w:t>
      </w:r>
      <w:proofErr w:type="spellEnd"/>
      <w:r w:rsidRPr="00430494">
        <w:rPr>
          <w:sz w:val="22"/>
          <w:szCs w:val="22"/>
        </w:rPr>
        <w:t xml:space="preserve"> представлений о роли информации и связанных с ней процессов в окружающем мире</w:t>
      </w:r>
    </w:p>
    <w:p w:rsidR="0087407B" w:rsidRPr="00430494" w:rsidRDefault="0087407B" w:rsidP="0087407B">
      <w:pPr>
        <w:pStyle w:val="ab"/>
        <w:spacing w:before="0" w:beforeAutospacing="0" w:after="0" w:afterAutospacing="0" w:line="276" w:lineRule="auto"/>
        <w:rPr>
          <w:rFonts w:ascii="&amp;quot" w:hAnsi="&amp;quot"/>
          <w:sz w:val="22"/>
          <w:szCs w:val="22"/>
        </w:rPr>
      </w:pPr>
      <w:r w:rsidRPr="00430494">
        <w:rPr>
          <w:sz w:val="22"/>
          <w:szCs w:val="22"/>
        </w:rPr>
        <w:t>Владение навыками алгоритмического мышления и понимание необходимости формального описания алгоритмов</w:t>
      </w:r>
    </w:p>
    <w:p w:rsidR="0087407B" w:rsidRPr="00430494" w:rsidRDefault="0087407B" w:rsidP="0087407B">
      <w:pPr>
        <w:pStyle w:val="ab"/>
        <w:spacing w:before="0" w:beforeAutospacing="0" w:after="0" w:afterAutospacing="0" w:line="276" w:lineRule="auto"/>
        <w:rPr>
          <w:rFonts w:ascii="&amp;quot" w:hAnsi="&amp;quot"/>
          <w:sz w:val="22"/>
          <w:szCs w:val="22"/>
        </w:rPr>
      </w:pPr>
      <w:r w:rsidRPr="00430494">
        <w:rPr>
          <w:sz w:val="22"/>
          <w:szCs w:val="22"/>
        </w:rPr>
        <w:t>Владение умением понимать программы, написанные на выбранном для изучения универсальном алгоритмическом языке высокого уровня</w:t>
      </w:r>
    </w:p>
    <w:p w:rsidR="0087407B" w:rsidRPr="00430494" w:rsidRDefault="0087407B" w:rsidP="0087407B">
      <w:pPr>
        <w:pStyle w:val="ab"/>
        <w:spacing w:before="0" w:beforeAutospacing="0" w:after="0" w:afterAutospacing="0" w:line="276" w:lineRule="auto"/>
        <w:rPr>
          <w:rFonts w:ascii="&amp;quot" w:hAnsi="&amp;quot"/>
          <w:sz w:val="22"/>
          <w:szCs w:val="22"/>
        </w:rPr>
      </w:pPr>
      <w:r w:rsidRPr="00430494">
        <w:rPr>
          <w:sz w:val="22"/>
          <w:szCs w:val="22"/>
        </w:rPr>
        <w:t>Владение знанием основных конструкций программирования</w:t>
      </w:r>
    </w:p>
    <w:p w:rsidR="0087407B" w:rsidRPr="00430494" w:rsidRDefault="0087407B" w:rsidP="0087407B">
      <w:pPr>
        <w:pStyle w:val="ab"/>
        <w:spacing w:before="0" w:beforeAutospacing="0" w:after="0" w:afterAutospacing="0" w:line="276" w:lineRule="auto"/>
        <w:rPr>
          <w:rFonts w:ascii="&amp;quot" w:hAnsi="&amp;quot"/>
          <w:sz w:val="22"/>
          <w:szCs w:val="22"/>
        </w:rPr>
      </w:pPr>
      <w:r w:rsidRPr="00430494">
        <w:rPr>
          <w:sz w:val="22"/>
          <w:szCs w:val="22"/>
        </w:rPr>
        <w:t>Владение умением анализировать алгоритмы с использованием таблиц</w:t>
      </w:r>
    </w:p>
    <w:p w:rsidR="0087407B" w:rsidRPr="00430494" w:rsidRDefault="0087407B" w:rsidP="0087407B">
      <w:pPr>
        <w:pStyle w:val="ab"/>
        <w:spacing w:before="0" w:beforeAutospacing="0" w:after="0" w:afterAutospacing="0" w:line="276" w:lineRule="auto"/>
        <w:rPr>
          <w:rFonts w:ascii="&amp;quot" w:hAnsi="&amp;quot"/>
          <w:sz w:val="22"/>
          <w:szCs w:val="22"/>
        </w:rPr>
      </w:pPr>
      <w:r w:rsidRPr="00430494">
        <w:rPr>
          <w:sz w:val="22"/>
          <w:szCs w:val="22"/>
        </w:rPr>
        <w:t>Владение стандартными приемами написания на алгоритмическом языке программы для решения стандартной задачи с использованием основных конструкций программирования и отладки таких программ</w:t>
      </w:r>
    </w:p>
    <w:p w:rsidR="0087407B" w:rsidRPr="00430494" w:rsidRDefault="0087407B" w:rsidP="0087407B">
      <w:pPr>
        <w:pStyle w:val="ab"/>
        <w:spacing w:before="0" w:beforeAutospacing="0" w:after="0" w:afterAutospacing="0" w:line="276" w:lineRule="auto"/>
        <w:rPr>
          <w:rFonts w:ascii="&amp;quot" w:hAnsi="&amp;quot"/>
          <w:sz w:val="22"/>
          <w:szCs w:val="22"/>
        </w:rPr>
      </w:pPr>
      <w:r w:rsidRPr="00430494">
        <w:rPr>
          <w:sz w:val="22"/>
          <w:szCs w:val="22"/>
        </w:rPr>
        <w:t>Использование готовых прикладных компьютерных программ по выбранной специализации</w:t>
      </w:r>
    </w:p>
    <w:p w:rsidR="0087407B" w:rsidRPr="00430494" w:rsidRDefault="0087407B" w:rsidP="0087407B">
      <w:pPr>
        <w:pStyle w:val="ab"/>
        <w:spacing w:before="0" w:beforeAutospacing="0" w:after="0" w:afterAutospacing="0" w:line="276" w:lineRule="auto"/>
        <w:rPr>
          <w:rFonts w:ascii="&amp;quot" w:hAnsi="&amp;quot"/>
          <w:sz w:val="22"/>
          <w:szCs w:val="22"/>
        </w:rPr>
      </w:pPr>
      <w:proofErr w:type="spellStart"/>
      <w:r w:rsidRPr="00430494">
        <w:rPr>
          <w:sz w:val="22"/>
          <w:szCs w:val="22"/>
        </w:rPr>
        <w:t>Сформированность</w:t>
      </w:r>
      <w:proofErr w:type="spellEnd"/>
      <w:r w:rsidRPr="00430494">
        <w:rPr>
          <w:sz w:val="22"/>
          <w:szCs w:val="22"/>
        </w:rPr>
        <w:t xml:space="preserve"> представлений о способах хранения и простейшей обработке данных</w:t>
      </w:r>
    </w:p>
    <w:p w:rsidR="00662893" w:rsidRPr="00E34AE9" w:rsidRDefault="0087407B" w:rsidP="00662893">
      <w:pPr>
        <w:widowControl/>
        <w:shd w:val="clear" w:color="auto" w:fill="FFFFFF"/>
        <w:autoSpaceDE/>
        <w:autoSpaceDN/>
        <w:ind w:firstLine="708"/>
        <w:jc w:val="both"/>
        <w:rPr>
          <w:rFonts w:ascii="Calibri" w:hAnsi="Calibri" w:cs="Calibri"/>
        </w:rPr>
      </w:pPr>
      <w:proofErr w:type="spellStart"/>
      <w:r w:rsidRPr="00430494">
        <w:t>Сформированность</w:t>
      </w:r>
      <w:proofErr w:type="spellEnd"/>
      <w:r w:rsidRPr="00430494">
        <w:t xml:space="preserve"> базовых навыков и умений по соблюдению требований техники безопасности, гигиены и ресурсосбережения при работе со средствами информатизации.</w:t>
      </w:r>
      <w:r w:rsidR="00662893" w:rsidRPr="00662893">
        <w:t xml:space="preserve"> </w:t>
      </w:r>
      <w:r w:rsidR="00662893" w:rsidRPr="00E34AE9">
        <w:t>На становление данной группы универсальных учебных действий традиционно более всего ориентирован раздел курса «Алгоритмы и элементы программирования». А именно, выпускник научится:</w:t>
      </w:r>
    </w:p>
    <w:p w:rsidR="00662893" w:rsidRPr="00E34AE9" w:rsidRDefault="00662893" w:rsidP="00662893">
      <w:pPr>
        <w:widowControl/>
        <w:shd w:val="clear" w:color="auto" w:fill="FFFFFF"/>
        <w:autoSpaceDE/>
        <w:autoSpaceDN/>
        <w:jc w:val="both"/>
        <w:rPr>
          <w:rFonts w:ascii="Calibri" w:hAnsi="Calibri" w:cs="Calibri"/>
        </w:rPr>
      </w:pPr>
      <w:r w:rsidRPr="00E34AE9">
        <w:t>– самостоятельно определять цели, задавать параметры и критерии, по которым можно определить, что цель достигнута;</w:t>
      </w:r>
    </w:p>
    <w:p w:rsidR="00662893" w:rsidRPr="00E34AE9" w:rsidRDefault="00662893" w:rsidP="00662893">
      <w:pPr>
        <w:widowControl/>
        <w:shd w:val="clear" w:color="auto" w:fill="FFFFFF"/>
        <w:autoSpaceDE/>
        <w:autoSpaceDN/>
        <w:jc w:val="both"/>
        <w:rPr>
          <w:rFonts w:ascii="Calibri" w:hAnsi="Calibri" w:cs="Calibri"/>
        </w:rPr>
      </w:pPr>
      <w:r w:rsidRPr="00E34AE9">
        <w:t>–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662893" w:rsidRPr="00E34AE9" w:rsidRDefault="00662893" w:rsidP="00662893">
      <w:pPr>
        <w:widowControl/>
        <w:shd w:val="clear" w:color="auto" w:fill="FFFFFF"/>
        <w:autoSpaceDE/>
        <w:autoSpaceDN/>
        <w:jc w:val="both"/>
        <w:rPr>
          <w:rFonts w:ascii="Calibri" w:hAnsi="Calibri" w:cs="Calibri"/>
        </w:rPr>
      </w:pPr>
      <w:r w:rsidRPr="00E34AE9">
        <w:t>– ставить и формулировать собственные задачи в образовательной деятельности и жизненных ситуациях; – оценивать ресурсы, в том числе время и другие нематериальные ресурсы, необходимые для достижения поставленной цели;</w:t>
      </w:r>
    </w:p>
    <w:p w:rsidR="00662893" w:rsidRPr="00E34AE9" w:rsidRDefault="00662893" w:rsidP="00662893">
      <w:pPr>
        <w:widowControl/>
        <w:shd w:val="clear" w:color="auto" w:fill="FFFFFF"/>
        <w:autoSpaceDE/>
        <w:autoSpaceDN/>
        <w:jc w:val="both"/>
        <w:rPr>
          <w:rFonts w:ascii="Calibri" w:hAnsi="Calibri" w:cs="Calibri"/>
        </w:rPr>
      </w:pPr>
      <w:r w:rsidRPr="00E34AE9">
        <w:lastRenderedPageBreak/>
        <w:t> – выбирать путь достижения цели, планировать решение поставленных задач, оптимизируя материальные и нематериальные затраты;</w:t>
      </w:r>
    </w:p>
    <w:p w:rsidR="00662893" w:rsidRPr="00E34AE9" w:rsidRDefault="00662893" w:rsidP="00662893">
      <w:pPr>
        <w:widowControl/>
        <w:shd w:val="clear" w:color="auto" w:fill="FFFFFF"/>
        <w:autoSpaceDE/>
        <w:autoSpaceDN/>
        <w:jc w:val="both"/>
        <w:rPr>
          <w:rFonts w:ascii="Calibri" w:hAnsi="Calibri" w:cs="Calibri"/>
        </w:rPr>
      </w:pPr>
      <w:r w:rsidRPr="00E34AE9">
        <w:t>– организовывать эффективный поиск ресурсов, необходимых для достижения поставленной цели;</w:t>
      </w:r>
    </w:p>
    <w:p w:rsidR="00662893" w:rsidRPr="00E34AE9" w:rsidRDefault="00662893" w:rsidP="00662893">
      <w:pPr>
        <w:widowControl/>
        <w:shd w:val="clear" w:color="auto" w:fill="FFFFFF"/>
        <w:autoSpaceDE/>
        <w:autoSpaceDN/>
        <w:jc w:val="both"/>
        <w:rPr>
          <w:rFonts w:ascii="Calibri" w:hAnsi="Calibri" w:cs="Calibri"/>
        </w:rPr>
      </w:pPr>
      <w:r w:rsidRPr="00E34AE9">
        <w:t>– сопоставлять полученный результат деятельности с поставленной заранее целью. На формирование, развитие и совершенствование группы познавательных универсальных учебных действий более всего ориентированы такие тематические разделы курса как «Информация и информационные процессы», «Современные технологии создания и обработки информационных объектов», «Информационное моделирование», «Обработка информации в электронных таблицах», а также «Сетевые информационные технологии» и «Основы социальной информатики». При работе с соответствующими материалами курса выпускник научится:</w:t>
      </w:r>
    </w:p>
    <w:p w:rsidR="00662893" w:rsidRPr="00E34AE9" w:rsidRDefault="00662893" w:rsidP="00662893">
      <w:pPr>
        <w:widowControl/>
        <w:shd w:val="clear" w:color="auto" w:fill="FFFFFF"/>
        <w:autoSpaceDE/>
        <w:autoSpaceDN/>
        <w:jc w:val="both"/>
        <w:rPr>
          <w:rFonts w:ascii="Calibri" w:hAnsi="Calibri" w:cs="Calibri"/>
        </w:rPr>
      </w:pPr>
      <w:r w:rsidRPr="00E34AE9">
        <w:t>–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662893" w:rsidRPr="00E34AE9" w:rsidRDefault="00662893" w:rsidP="00662893">
      <w:pPr>
        <w:widowControl/>
        <w:shd w:val="clear" w:color="auto" w:fill="FFFFFF"/>
        <w:autoSpaceDE/>
        <w:autoSpaceDN/>
        <w:jc w:val="both"/>
        <w:rPr>
          <w:rFonts w:ascii="Calibri" w:hAnsi="Calibri" w:cs="Calibri"/>
        </w:rPr>
      </w:pPr>
      <w:r w:rsidRPr="00E34AE9">
        <w:t>– 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662893" w:rsidRPr="00E34AE9" w:rsidRDefault="00662893" w:rsidP="00662893">
      <w:pPr>
        <w:widowControl/>
        <w:shd w:val="clear" w:color="auto" w:fill="FFFFFF"/>
        <w:autoSpaceDE/>
        <w:autoSpaceDN/>
        <w:jc w:val="both"/>
        <w:rPr>
          <w:rFonts w:ascii="Calibri" w:hAnsi="Calibri" w:cs="Calibri"/>
        </w:rPr>
      </w:pPr>
      <w:r w:rsidRPr="00E34AE9">
        <w:t>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662893" w:rsidRPr="00E34AE9" w:rsidRDefault="00662893" w:rsidP="00662893">
      <w:pPr>
        <w:widowControl/>
        <w:shd w:val="clear" w:color="auto" w:fill="FFFFFF"/>
        <w:autoSpaceDE/>
        <w:autoSpaceDN/>
        <w:jc w:val="both"/>
        <w:rPr>
          <w:rFonts w:ascii="Calibri" w:hAnsi="Calibri" w:cs="Calibri"/>
        </w:rPr>
      </w:pPr>
      <w:r w:rsidRPr="00E34AE9">
        <w:t>–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662893" w:rsidRPr="00E34AE9" w:rsidRDefault="00662893" w:rsidP="00662893">
      <w:pPr>
        <w:widowControl/>
        <w:shd w:val="clear" w:color="auto" w:fill="FFFFFF"/>
        <w:autoSpaceDE/>
        <w:autoSpaceDN/>
        <w:jc w:val="both"/>
        <w:rPr>
          <w:rFonts w:ascii="Calibri" w:hAnsi="Calibri" w:cs="Calibri"/>
        </w:rPr>
      </w:pPr>
      <w:r w:rsidRPr="00E34AE9">
        <w:t>– выходить за рамки учебного предмета и осуществлять целенаправленный поиск возможностей для широкого переноса средств и способов действия.</w:t>
      </w:r>
    </w:p>
    <w:p w:rsidR="00662893" w:rsidRPr="00E34AE9" w:rsidRDefault="00662893" w:rsidP="00662893">
      <w:pPr>
        <w:widowControl/>
        <w:shd w:val="clear" w:color="auto" w:fill="FFFFFF"/>
        <w:autoSpaceDE/>
        <w:autoSpaceDN/>
        <w:ind w:firstLine="708"/>
        <w:jc w:val="both"/>
        <w:rPr>
          <w:rFonts w:ascii="Calibri" w:hAnsi="Calibri" w:cs="Calibri"/>
        </w:rPr>
      </w:pPr>
      <w:r w:rsidRPr="00E34AE9">
        <w:t xml:space="preserve">При изучении разделов «Информация и информационные процессы», «Сетевые информационные технологии» и «Основы социальной информатики» происходит становление ряда коммуникативных универсальных учебных действий. А именно, выпускники могут </w:t>
      </w:r>
      <w:proofErr w:type="gramStart"/>
      <w:r w:rsidRPr="00E34AE9">
        <w:t>научится</w:t>
      </w:r>
      <w:proofErr w:type="gramEnd"/>
      <w:r w:rsidRPr="00E34AE9">
        <w:t>:</w:t>
      </w:r>
    </w:p>
    <w:p w:rsidR="00662893" w:rsidRPr="00E34AE9" w:rsidRDefault="00662893" w:rsidP="00662893">
      <w:pPr>
        <w:widowControl/>
        <w:shd w:val="clear" w:color="auto" w:fill="FFFFFF"/>
        <w:autoSpaceDE/>
        <w:autoSpaceDN/>
        <w:jc w:val="both"/>
        <w:rPr>
          <w:rFonts w:ascii="Calibri" w:hAnsi="Calibri" w:cs="Calibri"/>
        </w:rPr>
      </w:pPr>
      <w:r w:rsidRPr="00E34AE9">
        <w:t xml:space="preserve">– осуществлять деловую коммуникацию как со сверстниками, так и </w:t>
      </w:r>
      <w:proofErr w:type="gramStart"/>
      <w:r w:rsidRPr="00E34AE9">
        <w:t>со</w:t>
      </w:r>
      <w:proofErr w:type="gramEnd"/>
      <w:r w:rsidRPr="00E34AE9"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662893" w:rsidRPr="00E34AE9" w:rsidRDefault="00662893" w:rsidP="00662893">
      <w:pPr>
        <w:widowControl/>
        <w:shd w:val="clear" w:color="auto" w:fill="FFFFFF"/>
        <w:autoSpaceDE/>
        <w:autoSpaceDN/>
        <w:jc w:val="both"/>
        <w:rPr>
          <w:rFonts w:ascii="Calibri" w:hAnsi="Calibri" w:cs="Calibri"/>
        </w:rPr>
      </w:pPr>
      <w:r w:rsidRPr="00E34AE9">
        <w:t>– координировать и выполнять работу в условиях реального, виртуального и комбинированного взаимодействия;</w:t>
      </w:r>
    </w:p>
    <w:p w:rsidR="00662893" w:rsidRPr="00E34AE9" w:rsidRDefault="00662893" w:rsidP="00662893">
      <w:pPr>
        <w:widowControl/>
        <w:shd w:val="clear" w:color="auto" w:fill="FFFFFF"/>
        <w:autoSpaceDE/>
        <w:autoSpaceDN/>
        <w:jc w:val="both"/>
        <w:rPr>
          <w:rFonts w:ascii="Calibri" w:hAnsi="Calibri" w:cs="Calibri"/>
        </w:rPr>
      </w:pPr>
      <w:r w:rsidRPr="00E34AE9">
        <w:t>– развернуто, логично и точно излагать свою точку зрения с использованием адекватных (устных и письменных) языковых средств.</w:t>
      </w:r>
    </w:p>
    <w:p w:rsidR="0087407B" w:rsidRPr="00430494" w:rsidRDefault="0087407B" w:rsidP="0087407B">
      <w:pPr>
        <w:pStyle w:val="ab"/>
        <w:spacing w:before="0" w:beforeAutospacing="0" w:after="0" w:afterAutospacing="0"/>
        <w:jc w:val="both"/>
        <w:rPr>
          <w:rFonts w:ascii="&amp;quot" w:hAnsi="&amp;quot"/>
          <w:i/>
          <w:iCs/>
        </w:rPr>
      </w:pPr>
    </w:p>
    <w:p w:rsidR="0087407B" w:rsidRPr="00430494" w:rsidRDefault="0087407B" w:rsidP="0087407B">
      <w:pPr>
        <w:pStyle w:val="ab"/>
        <w:spacing w:before="0" w:beforeAutospacing="0" w:after="0" w:afterAutospacing="0"/>
        <w:jc w:val="both"/>
        <w:rPr>
          <w:rFonts w:ascii="&amp;quot" w:hAnsi="&amp;quot"/>
          <w:i/>
          <w:iCs/>
        </w:rPr>
      </w:pPr>
    </w:p>
    <w:p w:rsidR="0087407B" w:rsidRPr="00430494" w:rsidRDefault="0087407B" w:rsidP="0087407B">
      <w:pPr>
        <w:pStyle w:val="ab"/>
        <w:spacing w:before="0" w:beforeAutospacing="0" w:after="0" w:afterAutospacing="0"/>
        <w:jc w:val="both"/>
        <w:rPr>
          <w:rFonts w:ascii="&amp;quot" w:hAnsi="&amp;quot"/>
        </w:rPr>
      </w:pPr>
      <w:r w:rsidRPr="00430494">
        <w:rPr>
          <w:rFonts w:ascii="&amp;quot" w:hAnsi="&amp;quot"/>
          <w:i/>
          <w:iCs/>
        </w:rPr>
        <w:t>Выпускник научится: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284"/>
        <w:jc w:val="both"/>
        <w:rPr>
          <w:rFonts w:eastAsia="Calibri"/>
          <w:u w:color="000000"/>
          <w:bdr w:val="nil"/>
        </w:rPr>
      </w:pPr>
      <w:r w:rsidRPr="00430494">
        <w:rPr>
          <w:rFonts w:eastAsia="Calibri"/>
          <w:u w:color="000000"/>
          <w:bdr w:val="nil"/>
        </w:rPr>
        <w:t>определять информационный объем графических и звуковых данных при заданных условиях дискретизации;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284"/>
        <w:jc w:val="both"/>
        <w:rPr>
          <w:rFonts w:eastAsia="Calibri"/>
          <w:u w:color="000000"/>
          <w:bdr w:val="nil"/>
        </w:rPr>
      </w:pPr>
      <w:r w:rsidRPr="00430494">
        <w:rPr>
          <w:rFonts w:eastAsia="Calibri"/>
          <w:u w:color="000000"/>
          <w:bdr w:val="nil"/>
        </w:rPr>
        <w:t>строить логическое выражение по заданной таблице истинности; решать несложные логические уравнения;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284"/>
        <w:jc w:val="both"/>
        <w:rPr>
          <w:rFonts w:eastAsia="Calibri"/>
          <w:u w:color="000000"/>
          <w:bdr w:val="nil"/>
        </w:rPr>
      </w:pPr>
      <w:r w:rsidRPr="00430494">
        <w:rPr>
          <w:rFonts w:eastAsia="Calibri"/>
          <w:u w:color="000000"/>
          <w:bdr w:val="nil"/>
        </w:rPr>
        <w:t>находить оптимальный путь во взвешенном графе;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284"/>
        <w:jc w:val="both"/>
        <w:rPr>
          <w:rFonts w:eastAsia="Calibri"/>
          <w:u w:color="000000"/>
          <w:bdr w:val="nil"/>
        </w:rPr>
      </w:pPr>
      <w:r w:rsidRPr="00430494">
        <w:rPr>
          <w:rFonts w:eastAsia="Calibri"/>
          <w:u w:color="000000"/>
          <w:bdr w:val="nil"/>
        </w:rPr>
        <w:t>определять результат выполнения алгоритма при заданных исходных данных; узнавать изученные алгоритмы обработки чисел и числовых последовательностей; создавать на их основе несложные программы анализа данных; читать и понимать несложные программы, написанные на выбранном для изучения универсальном алгоритмическом языке высокого уровня;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284"/>
        <w:jc w:val="both"/>
        <w:rPr>
          <w:rFonts w:eastAsia="Calibri"/>
          <w:u w:color="000000"/>
          <w:bdr w:val="nil"/>
        </w:rPr>
      </w:pPr>
      <w:r w:rsidRPr="00430494">
        <w:rPr>
          <w:rFonts w:eastAsia="Calibri"/>
          <w:u w:color="000000"/>
          <w:bdr w:val="nil"/>
        </w:rPr>
        <w:t>выполнять пошагово (с использованием компьютера или вручную) несложные алгоритмы управления исполнителями и анализа числовых и текстовых данных;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284"/>
        <w:jc w:val="both"/>
        <w:rPr>
          <w:rFonts w:eastAsia="Calibri"/>
          <w:u w:color="000000"/>
          <w:bdr w:val="nil"/>
        </w:rPr>
      </w:pPr>
      <w:r w:rsidRPr="00430494">
        <w:rPr>
          <w:rFonts w:eastAsia="Calibri"/>
          <w:u w:color="000000"/>
          <w:bdr w:val="nil"/>
        </w:rPr>
        <w:t>создавать на алгоритмическом языке программы для решения типовых задач базового уровня из различных предметных областей с использованием основных алгоритмических конструкций;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284"/>
        <w:jc w:val="both"/>
        <w:rPr>
          <w:rFonts w:eastAsia="Calibri"/>
          <w:u w:color="000000"/>
          <w:bdr w:val="nil"/>
        </w:rPr>
      </w:pPr>
      <w:r w:rsidRPr="00430494">
        <w:rPr>
          <w:rFonts w:eastAsia="Calibri"/>
          <w:u w:color="000000"/>
          <w:bdr w:val="nil"/>
        </w:rPr>
        <w:t>использовать готовые прикладные компьютерные программы в соответствии с типом решаемых задач и по выбранной специализации;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284"/>
        <w:jc w:val="both"/>
        <w:rPr>
          <w:rFonts w:eastAsia="Calibri"/>
          <w:u w:color="000000"/>
          <w:bdr w:val="nil"/>
        </w:rPr>
      </w:pPr>
      <w:r w:rsidRPr="00430494">
        <w:rPr>
          <w:rFonts w:eastAsia="Calibri"/>
          <w:u w:color="000000"/>
          <w:bdr w:val="nil"/>
        </w:rPr>
        <w:lastRenderedPageBreak/>
        <w:t xml:space="preserve">понимать и использовать основные понятия, связанные со сложностью вычислений (время работы, размер используемой памяти); 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284"/>
        <w:jc w:val="both"/>
        <w:rPr>
          <w:rFonts w:eastAsia="Calibri"/>
          <w:u w:color="000000"/>
          <w:bdr w:val="nil"/>
        </w:rPr>
      </w:pPr>
      <w:r w:rsidRPr="00430494">
        <w:rPr>
          <w:rFonts w:eastAsia="Calibri"/>
          <w:u w:color="000000"/>
          <w:bdr w:val="nil"/>
        </w:rPr>
        <w:t xml:space="preserve">использовать </w:t>
      </w:r>
      <w:proofErr w:type="spellStart"/>
      <w:r w:rsidRPr="00430494">
        <w:rPr>
          <w:rFonts w:eastAsia="Calibri"/>
          <w:u w:color="000000"/>
          <w:bdr w:val="nil"/>
        </w:rPr>
        <w:t>компьютерно-математические</w:t>
      </w:r>
      <w:proofErr w:type="spellEnd"/>
      <w:r w:rsidRPr="00430494">
        <w:rPr>
          <w:rFonts w:eastAsia="Calibri"/>
          <w:u w:color="000000"/>
          <w:bdr w:val="nil"/>
        </w:rPr>
        <w:t xml:space="preserve"> модели для анализа соответствующих объектов и процессов, в том числе оценивать числовые параметры моделируемых объектов и процессов, а также интерпретировать результаты, получаемые в ходе моделирования реальных процессов; представлять результаты математического моделирования в наглядном виде, готовить полученные данные для публикации;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284"/>
        <w:jc w:val="both"/>
        <w:rPr>
          <w:rFonts w:eastAsia="Calibri"/>
          <w:u w:color="000000"/>
          <w:bdr w:val="nil"/>
        </w:rPr>
      </w:pPr>
      <w:r w:rsidRPr="00430494">
        <w:rPr>
          <w:rFonts w:eastAsia="Calibri"/>
          <w:u w:color="000000"/>
          <w:bdr w:val="nil"/>
        </w:rPr>
        <w:t>аргументировать выбор программного обеспечения и технических средств ИКТ для решения профессиональных и учебных задач, используя знания о принципах построения персонального компьютера и классификации его программного обеспечения;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357"/>
        <w:jc w:val="both"/>
        <w:rPr>
          <w:rFonts w:eastAsia="Calibri"/>
          <w:u w:color="000000"/>
          <w:bdr w:val="nil"/>
        </w:rPr>
      </w:pPr>
      <w:r w:rsidRPr="00430494">
        <w:rPr>
          <w:rFonts w:eastAsia="Calibri"/>
          <w:u w:color="000000"/>
          <w:bdr w:val="nil"/>
        </w:rPr>
        <w:t>использовать электронные таблицы для выполнения учебных заданий из различных предметных областей;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284"/>
        <w:jc w:val="both"/>
        <w:rPr>
          <w:rFonts w:eastAsia="Calibri"/>
          <w:u w:color="000000"/>
          <w:bdr w:val="nil"/>
        </w:rPr>
      </w:pPr>
      <w:r w:rsidRPr="00430494">
        <w:rPr>
          <w:rFonts w:eastAsia="Calibri"/>
          <w:u w:color="000000"/>
          <w:bdr w:val="nil"/>
        </w:rPr>
        <w:t>использовать табличные (реляционные) базы данных, в частности составлять запросы в базах данных (в том числе вычисляемые запросы), выполнять сортировку и поиск записей в БД; описывать базы данных и средства доступа к ним; наполнять разработанную базу данных;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284"/>
        <w:jc w:val="both"/>
        <w:rPr>
          <w:rFonts w:eastAsia="Calibri"/>
          <w:u w:color="000000"/>
          <w:bdr w:val="nil"/>
        </w:rPr>
      </w:pPr>
      <w:r w:rsidRPr="00430494">
        <w:rPr>
          <w:rFonts w:eastAsia="Calibri"/>
          <w:u w:color="000000"/>
          <w:bdr w:val="nil"/>
        </w:rPr>
        <w:t xml:space="preserve">создавать структурированные текстовые документы и демонстрационные материалы с использованием возможностей современных программных средств; 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284"/>
        <w:jc w:val="both"/>
        <w:rPr>
          <w:rFonts w:eastAsia="Calibri"/>
          <w:u w:color="000000"/>
          <w:bdr w:val="nil"/>
        </w:rPr>
      </w:pPr>
      <w:r w:rsidRPr="00430494">
        <w:rPr>
          <w:rFonts w:eastAsia="Calibri"/>
          <w:u w:color="000000"/>
          <w:bdr w:val="nil"/>
        </w:rPr>
        <w:t xml:space="preserve">применять антивирусные программы для обеспечения стабильной работы технических средств ИКТ; 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284"/>
        <w:jc w:val="both"/>
        <w:rPr>
          <w:rFonts w:eastAsia="Calibri"/>
          <w:u w:color="000000"/>
          <w:bdr w:val="nil"/>
        </w:rPr>
      </w:pPr>
      <w:r w:rsidRPr="00430494">
        <w:rPr>
          <w:rFonts w:eastAsia="Calibri"/>
          <w:u w:color="000000"/>
          <w:bdr w:val="nil"/>
        </w:rPr>
        <w:t xml:space="preserve">соблюдать санитарно-гигиенические требования при работе за персональным компьютером в соответствии с нормами действующих </w:t>
      </w:r>
      <w:proofErr w:type="spellStart"/>
      <w:r w:rsidRPr="00430494">
        <w:rPr>
          <w:rFonts w:eastAsia="Calibri"/>
          <w:u w:color="000000"/>
          <w:bdr w:val="nil"/>
        </w:rPr>
        <w:t>СанПиН</w:t>
      </w:r>
      <w:proofErr w:type="spellEnd"/>
      <w:r w:rsidRPr="00430494">
        <w:rPr>
          <w:rFonts w:eastAsia="Calibri"/>
          <w:u w:color="000000"/>
          <w:bdr w:val="nil"/>
        </w:rPr>
        <w:t>.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jc w:val="both"/>
        <w:rPr>
          <w:b/>
        </w:rPr>
      </w:pPr>
      <w:r w:rsidRPr="00430494">
        <w:rPr>
          <w:rFonts w:eastAsia="Calibri"/>
          <w:u w:color="000000"/>
          <w:bdr w:val="nil"/>
        </w:rPr>
        <w:t xml:space="preserve">    </w:t>
      </w:r>
      <w:r w:rsidRPr="00430494">
        <w:rPr>
          <w:b/>
        </w:rPr>
        <w:t>Выпускник получит возможность научиться: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284"/>
        <w:jc w:val="both"/>
        <w:rPr>
          <w:rFonts w:eastAsia="Calibri"/>
          <w:i/>
          <w:u w:color="000000"/>
          <w:bdr w:val="nil"/>
        </w:rPr>
      </w:pPr>
      <w:r w:rsidRPr="00430494">
        <w:rPr>
          <w:rFonts w:eastAsia="Calibri"/>
          <w:i/>
          <w:u w:color="000000"/>
          <w:bdr w:val="nil"/>
        </w:rPr>
        <w:t xml:space="preserve">выполнять эквивалентные преобразования логических выражений, используя законы алгебры логики, в том числе и при составлении поисковых запросов; 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284"/>
        <w:jc w:val="both"/>
        <w:rPr>
          <w:rFonts w:eastAsia="Calibri"/>
          <w:i/>
          <w:u w:color="000000"/>
          <w:bdr w:val="nil"/>
        </w:rPr>
      </w:pPr>
      <w:r w:rsidRPr="00430494">
        <w:rPr>
          <w:rFonts w:eastAsia="Calibri"/>
          <w:i/>
          <w:u w:color="000000"/>
          <w:bdr w:val="nil"/>
        </w:rPr>
        <w:t xml:space="preserve">переводить заданное натуральное число из двоичной записи в восьмеричную и шестнадцатеричную и обратно; сравнивать, складывать и вычитать числа, записанные в двоичной, восьмеричной и шестнадцатеричной системах счисления; 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284"/>
        <w:jc w:val="both"/>
        <w:rPr>
          <w:rFonts w:eastAsia="Calibri"/>
          <w:i/>
          <w:u w:color="000000"/>
          <w:bdr w:val="nil"/>
        </w:rPr>
      </w:pPr>
      <w:r w:rsidRPr="00430494">
        <w:rPr>
          <w:rFonts w:eastAsia="Calibri"/>
          <w:i/>
          <w:u w:color="000000"/>
          <w:bdr w:val="nil"/>
        </w:rPr>
        <w:t>использовать знания о графах, деревьях и списках при описании реальных объектов и процессов;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284"/>
        <w:jc w:val="both"/>
        <w:rPr>
          <w:rFonts w:eastAsia="Calibri"/>
          <w:i/>
          <w:u w:color="000000"/>
          <w:bdr w:val="nil"/>
        </w:rPr>
      </w:pPr>
      <w:r w:rsidRPr="00430494">
        <w:rPr>
          <w:rFonts w:eastAsia="Calibri"/>
          <w:i/>
          <w:u w:color="000000"/>
          <w:bdr w:val="nil"/>
        </w:rPr>
        <w:t>с</w:t>
      </w:r>
      <w:r w:rsidRPr="00430494">
        <w:rPr>
          <w:i/>
          <w:u w:color="000000"/>
          <w:bdr w:val="nil"/>
        </w:rPr>
        <w:t xml:space="preserve">троить неравномерные коды, допускающие однозначное декодирование сообщений, используя условие </w:t>
      </w:r>
      <w:proofErr w:type="spellStart"/>
      <w:r w:rsidRPr="00430494">
        <w:rPr>
          <w:i/>
          <w:u w:color="000000"/>
          <w:bdr w:val="nil"/>
        </w:rPr>
        <w:t>Фано</w:t>
      </w:r>
      <w:proofErr w:type="spellEnd"/>
      <w:r w:rsidRPr="00430494">
        <w:rPr>
          <w:i/>
          <w:u w:color="000000"/>
          <w:bdr w:val="nil"/>
        </w:rPr>
        <w:t xml:space="preserve">; </w:t>
      </w:r>
      <w:r w:rsidRPr="00430494">
        <w:rPr>
          <w:rFonts w:eastAsia="Calibri"/>
          <w:i/>
          <w:u w:color="000000"/>
          <w:bdr w:val="nil"/>
        </w:rPr>
        <w:t>использовать знания о кодах, которые позволяют обнаруживать ошибки при передаче данных, а также о помехоустойчивых кодах ;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284"/>
        <w:jc w:val="both"/>
        <w:rPr>
          <w:rFonts w:eastAsia="Calibri"/>
          <w:i/>
          <w:u w:color="000000"/>
          <w:bdr w:val="nil"/>
        </w:rPr>
      </w:pPr>
      <w:r w:rsidRPr="00430494">
        <w:rPr>
          <w:rFonts w:eastAsia="Calibri"/>
          <w:i/>
          <w:u w:color="000000"/>
          <w:bdr w:val="nil"/>
        </w:rPr>
        <w:t>понимать важность дискретизации данных; использовать знания о постановках задач поиска и сортировки; их роли при решении задач анализа данных;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284"/>
        <w:jc w:val="both"/>
        <w:rPr>
          <w:rFonts w:eastAsia="Calibri"/>
          <w:i/>
          <w:u w:color="000000"/>
          <w:bdr w:val="nil"/>
        </w:rPr>
      </w:pPr>
      <w:r w:rsidRPr="00430494">
        <w:rPr>
          <w:rFonts w:eastAsia="Calibri"/>
          <w:i/>
          <w:u w:color="000000"/>
          <w:bdr w:val="nil"/>
        </w:rPr>
        <w:t xml:space="preserve">использовать навыки и опыт разработки программ в выбранной среде программирования, включая тестирование и отладку программ; использовать основные управляющие конструкции последовательного программирования и библиотеки прикладных программ; выполнять созданные программы; 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284"/>
        <w:jc w:val="both"/>
        <w:rPr>
          <w:rFonts w:eastAsia="Calibri"/>
          <w:u w:color="000000"/>
          <w:bdr w:val="nil"/>
        </w:rPr>
      </w:pPr>
      <w:r w:rsidRPr="00430494">
        <w:rPr>
          <w:rFonts w:eastAsia="Calibri"/>
          <w:i/>
          <w:u w:color="000000"/>
          <w:bdr w:val="nil"/>
        </w:rPr>
        <w:lastRenderedPageBreak/>
        <w:t xml:space="preserve">разрабатывать и использовать </w:t>
      </w:r>
      <w:proofErr w:type="spellStart"/>
      <w:r w:rsidRPr="00430494">
        <w:rPr>
          <w:rFonts w:eastAsia="Calibri"/>
          <w:i/>
          <w:u w:color="000000"/>
          <w:bdr w:val="nil"/>
        </w:rPr>
        <w:t>компьютерно-математические</w:t>
      </w:r>
      <w:proofErr w:type="spellEnd"/>
      <w:r w:rsidRPr="00430494">
        <w:rPr>
          <w:rFonts w:eastAsia="Calibri"/>
          <w:i/>
          <w:u w:color="000000"/>
          <w:bdr w:val="nil"/>
        </w:rPr>
        <w:t xml:space="preserve"> модели; оценивать числовые параметры моделируемых объектов и процессов; интерпретировать результаты, получаемые в ходе моделирования реальных процессов;</w:t>
      </w:r>
      <w:r w:rsidRPr="00430494">
        <w:rPr>
          <w:rFonts w:eastAsia="Calibri"/>
          <w:u w:color="000000"/>
          <w:bdr w:val="nil"/>
        </w:rPr>
        <w:t xml:space="preserve"> </w:t>
      </w:r>
      <w:r w:rsidRPr="00430494">
        <w:rPr>
          <w:rFonts w:eastAsia="Calibri"/>
          <w:i/>
          <w:u w:color="000000"/>
          <w:bdr w:val="nil"/>
        </w:rPr>
        <w:t>анализировать готовые модели на предмет соответствия реальному объекту или процессу;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284"/>
        <w:jc w:val="both"/>
        <w:rPr>
          <w:rFonts w:eastAsia="Calibri"/>
          <w:i/>
          <w:u w:color="000000"/>
          <w:bdr w:val="nil"/>
        </w:rPr>
      </w:pPr>
      <w:r w:rsidRPr="00430494">
        <w:rPr>
          <w:rFonts w:eastAsia="Calibri"/>
          <w:i/>
          <w:u w:color="000000"/>
          <w:bdr w:val="nil"/>
        </w:rPr>
        <w:t xml:space="preserve">применять базы данных и справочные системы при решении задач, возникающих в ходе учебной деятельности и вне ее; создавать учебные многотабличные базы данных; 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284"/>
        <w:jc w:val="both"/>
        <w:rPr>
          <w:rFonts w:eastAsia="Calibri"/>
          <w:i/>
          <w:u w:color="000000"/>
          <w:bdr w:val="nil"/>
        </w:rPr>
      </w:pPr>
      <w:r w:rsidRPr="00430494">
        <w:rPr>
          <w:rFonts w:eastAsia="Calibri"/>
          <w:i/>
          <w:u w:color="000000"/>
          <w:bdr w:val="nil"/>
        </w:rPr>
        <w:t>классифицировать программное обеспечение в соответствии с кругом выполняемых задач;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284"/>
        <w:jc w:val="both"/>
        <w:rPr>
          <w:rFonts w:eastAsia="Calibri"/>
          <w:i/>
          <w:u w:color="000000"/>
          <w:bdr w:val="nil"/>
        </w:rPr>
      </w:pPr>
      <w:r w:rsidRPr="00430494">
        <w:rPr>
          <w:rFonts w:eastAsia="Calibri"/>
          <w:i/>
          <w:u w:color="000000"/>
          <w:bdr w:val="nil"/>
        </w:rPr>
        <w:t xml:space="preserve">понимать основные принципы устройства современного компьютера и мобильных электронных устройств; использовать правила безопасной и экономичной работы с компьютерами и мобильными устройствами; 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284"/>
        <w:jc w:val="both"/>
        <w:rPr>
          <w:rFonts w:eastAsia="Calibri"/>
          <w:i/>
          <w:u w:color="000000"/>
          <w:bdr w:val="nil"/>
        </w:rPr>
      </w:pPr>
      <w:r w:rsidRPr="00430494">
        <w:rPr>
          <w:rFonts w:eastAsia="Calibri"/>
          <w:i/>
          <w:u w:color="000000"/>
          <w:bdr w:val="nil"/>
        </w:rPr>
        <w:t xml:space="preserve">понимать общие принципы разработки и функционирования интернет- приложений; создавать </w:t>
      </w:r>
      <w:proofErr w:type="spellStart"/>
      <w:r w:rsidRPr="00430494">
        <w:rPr>
          <w:rFonts w:eastAsia="Calibri"/>
          <w:i/>
          <w:u w:color="000000"/>
          <w:bdr w:val="nil"/>
        </w:rPr>
        <w:t>веб-страницы</w:t>
      </w:r>
      <w:proofErr w:type="spellEnd"/>
      <w:r w:rsidRPr="00430494">
        <w:rPr>
          <w:rFonts w:eastAsia="Calibri"/>
          <w:i/>
          <w:u w:color="000000"/>
          <w:bdr w:val="nil"/>
        </w:rPr>
        <w:t>; использовать принципы обеспечения информационной безопасности, способы и средства обеспечения надежного функционирования средств ИКТ;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284"/>
        <w:jc w:val="both"/>
        <w:rPr>
          <w:rFonts w:eastAsia="Calibri"/>
          <w:i/>
          <w:sz w:val="28"/>
          <w:u w:color="000000"/>
          <w:bdr w:val="nil"/>
        </w:rPr>
      </w:pPr>
      <w:r w:rsidRPr="00430494">
        <w:rPr>
          <w:rFonts w:eastAsia="Calibri"/>
          <w:i/>
          <w:u w:color="000000"/>
          <w:bdr w:val="nil"/>
        </w:rPr>
        <w:t>критически оценивать информацию, полученную из сети Интернет</w:t>
      </w:r>
      <w:r w:rsidRPr="00430494">
        <w:rPr>
          <w:rFonts w:eastAsia="Calibri"/>
          <w:i/>
          <w:sz w:val="28"/>
          <w:u w:color="000000"/>
          <w:bdr w:val="nil"/>
        </w:rPr>
        <w:t>.</w:t>
      </w:r>
    </w:p>
    <w:p w:rsidR="00662893" w:rsidRPr="00662893" w:rsidRDefault="00662893" w:rsidP="00662893">
      <w:pPr>
        <w:widowControl/>
        <w:shd w:val="clear" w:color="auto" w:fill="FFFFFF"/>
        <w:autoSpaceDE/>
        <w:autoSpaceDN/>
        <w:rPr>
          <w:bCs/>
          <w:i/>
        </w:rPr>
      </w:pPr>
      <w:r w:rsidRPr="00662893">
        <w:rPr>
          <w:bCs/>
          <w:i/>
        </w:rPr>
        <w:t>• использовать термины «информация», «сообщение», «данные», «кодирование», а также понимать разницу между употреблением этих терминов в обыденной речи и в информатике;</w:t>
      </w:r>
      <w:r w:rsidRPr="00662893">
        <w:rPr>
          <w:bCs/>
          <w:i/>
        </w:rPr>
        <w:br/>
        <w:t>• описывать размер двоичных текстов, используя термины «бит», «байт» и производные от них; использовать термины, описывающие скорость передачи данных;</w:t>
      </w:r>
    </w:p>
    <w:p w:rsidR="00662893" w:rsidRPr="00662893" w:rsidRDefault="00662893" w:rsidP="00662893">
      <w:pPr>
        <w:widowControl/>
        <w:shd w:val="clear" w:color="auto" w:fill="FFFFFF"/>
        <w:autoSpaceDE/>
        <w:autoSpaceDN/>
        <w:rPr>
          <w:bCs/>
          <w:i/>
        </w:rPr>
      </w:pPr>
      <w:r w:rsidRPr="00662893">
        <w:rPr>
          <w:bCs/>
          <w:i/>
        </w:rPr>
        <w:t>• записывать в двоичной системе целые числа от 0 до 256;</w:t>
      </w:r>
      <w:r w:rsidRPr="00662893">
        <w:rPr>
          <w:bCs/>
          <w:i/>
        </w:rPr>
        <w:br/>
        <w:t>• кодировать и декодировать тексты при известной кодовой таблице;</w:t>
      </w:r>
      <w:r w:rsidRPr="00662893">
        <w:rPr>
          <w:bCs/>
          <w:i/>
        </w:rPr>
        <w:br/>
        <w:t>• использовать основные способы графического представления числовой информации.</w:t>
      </w:r>
    </w:p>
    <w:p w:rsidR="00662893" w:rsidRPr="00662893" w:rsidRDefault="00662893" w:rsidP="00662893">
      <w:pPr>
        <w:widowControl/>
        <w:shd w:val="clear" w:color="auto" w:fill="FFFFFF"/>
        <w:autoSpaceDE/>
        <w:autoSpaceDN/>
        <w:rPr>
          <w:bCs/>
          <w:i/>
        </w:rPr>
      </w:pPr>
    </w:p>
    <w:p w:rsidR="00662893" w:rsidRPr="00662893" w:rsidRDefault="00662893" w:rsidP="00662893">
      <w:pPr>
        <w:widowControl/>
        <w:shd w:val="clear" w:color="auto" w:fill="FFFFFF"/>
        <w:autoSpaceDE/>
        <w:autoSpaceDN/>
        <w:rPr>
          <w:bCs/>
          <w:i/>
        </w:rPr>
      </w:pPr>
      <w:r w:rsidRPr="00662893">
        <w:rPr>
          <w:bCs/>
          <w:i/>
        </w:rPr>
        <w:t>Выпускник получит возможность:</w:t>
      </w:r>
    </w:p>
    <w:p w:rsidR="00662893" w:rsidRPr="00662893" w:rsidRDefault="00662893" w:rsidP="00662893">
      <w:pPr>
        <w:widowControl/>
        <w:shd w:val="clear" w:color="auto" w:fill="FFFFFF"/>
        <w:autoSpaceDE/>
        <w:autoSpaceDN/>
        <w:rPr>
          <w:bCs/>
          <w:i/>
        </w:rPr>
      </w:pPr>
      <w:proofErr w:type="gramStart"/>
      <w:r w:rsidRPr="00662893">
        <w:rPr>
          <w:bCs/>
          <w:i/>
        </w:rPr>
        <w:t>•познакомиться с примерами использования формальных (математических) моделей, понять разницу между математической (формальной) моделью объекта и его натурной («вещественной») моделью, между математической (формальной) моделью объекта/явления и его словесным (литературным) описанием;</w:t>
      </w:r>
      <w:r w:rsidRPr="00662893">
        <w:rPr>
          <w:bCs/>
          <w:i/>
        </w:rPr>
        <w:br/>
        <w:t>• узнать о том, что любые данные можно описать, используя алфавит, содержащий только два символа, например 0 и 1;</w:t>
      </w:r>
      <w:proofErr w:type="gramEnd"/>
    </w:p>
    <w:p w:rsidR="00662893" w:rsidRPr="00662893" w:rsidRDefault="00662893" w:rsidP="00662893">
      <w:pPr>
        <w:widowControl/>
        <w:shd w:val="clear" w:color="auto" w:fill="FFFFFF"/>
        <w:autoSpaceDE/>
        <w:autoSpaceDN/>
        <w:rPr>
          <w:bCs/>
          <w:i/>
        </w:rPr>
      </w:pPr>
      <w:r w:rsidRPr="00662893">
        <w:rPr>
          <w:bCs/>
          <w:i/>
        </w:rPr>
        <w:t>• познакомиться с тем, как информация (данные) представляется в современных компьютерах;</w:t>
      </w:r>
    </w:p>
    <w:p w:rsidR="00662893" w:rsidRPr="00662893" w:rsidRDefault="00662893" w:rsidP="00662893">
      <w:pPr>
        <w:widowControl/>
        <w:shd w:val="clear" w:color="auto" w:fill="FFFFFF"/>
        <w:autoSpaceDE/>
        <w:autoSpaceDN/>
        <w:rPr>
          <w:bCs/>
          <w:i/>
        </w:rPr>
      </w:pPr>
      <w:r w:rsidRPr="00662893">
        <w:rPr>
          <w:bCs/>
          <w:i/>
        </w:rPr>
        <w:t>•познакомиться с двоичной системой счисления;</w:t>
      </w:r>
    </w:p>
    <w:p w:rsidR="00662893" w:rsidRPr="00662893" w:rsidRDefault="00662893" w:rsidP="00662893">
      <w:pPr>
        <w:widowControl/>
        <w:shd w:val="clear" w:color="auto" w:fill="FFFFFF"/>
        <w:autoSpaceDE/>
        <w:autoSpaceDN/>
        <w:rPr>
          <w:bCs/>
          <w:i/>
        </w:rPr>
      </w:pPr>
      <w:r w:rsidRPr="00662893">
        <w:rPr>
          <w:bCs/>
          <w:i/>
        </w:rPr>
        <w:t>• познакомиться с двоичным кодированием текстов и наиболее употребительными современными кодами.</w:t>
      </w:r>
    </w:p>
    <w:p w:rsidR="00662893" w:rsidRPr="00662893" w:rsidRDefault="00662893" w:rsidP="00662893">
      <w:pPr>
        <w:widowControl/>
        <w:shd w:val="clear" w:color="auto" w:fill="FFFFFF"/>
        <w:autoSpaceDE/>
        <w:autoSpaceDN/>
        <w:rPr>
          <w:bCs/>
          <w:i/>
        </w:rPr>
      </w:pPr>
      <w:r w:rsidRPr="00662893">
        <w:rPr>
          <w:bCs/>
          <w:i/>
          <w:iCs/>
          <w:u w:val="single"/>
        </w:rPr>
        <w:t>Основы алгоритмической культуры</w:t>
      </w:r>
    </w:p>
    <w:p w:rsidR="00662893" w:rsidRPr="00662893" w:rsidRDefault="00662893" w:rsidP="00662893">
      <w:pPr>
        <w:widowControl/>
        <w:shd w:val="clear" w:color="auto" w:fill="FFFFFF"/>
        <w:autoSpaceDE/>
        <w:autoSpaceDN/>
        <w:rPr>
          <w:bCs/>
          <w:i/>
        </w:rPr>
      </w:pPr>
      <w:r w:rsidRPr="00662893">
        <w:rPr>
          <w:bCs/>
          <w:i/>
        </w:rPr>
        <w:t>Выпускник научится:</w:t>
      </w:r>
    </w:p>
    <w:p w:rsidR="00662893" w:rsidRPr="00662893" w:rsidRDefault="00662893" w:rsidP="00662893">
      <w:pPr>
        <w:widowControl/>
        <w:shd w:val="clear" w:color="auto" w:fill="FFFFFF"/>
        <w:autoSpaceDE/>
        <w:autoSpaceDN/>
        <w:rPr>
          <w:bCs/>
          <w:i/>
        </w:rPr>
      </w:pPr>
      <w:r w:rsidRPr="00662893">
        <w:rPr>
          <w:bCs/>
          <w:i/>
        </w:rPr>
        <w:t>• понимать термины «исполнитель», «состояние исполнителя», «система команд»; понимать различие между непосредственным и программным управлением исполнителем;</w:t>
      </w:r>
    </w:p>
    <w:p w:rsidR="00662893" w:rsidRPr="00662893" w:rsidRDefault="00662893" w:rsidP="00662893">
      <w:pPr>
        <w:widowControl/>
        <w:shd w:val="clear" w:color="auto" w:fill="FFFFFF"/>
        <w:autoSpaceDE/>
        <w:autoSpaceDN/>
        <w:rPr>
          <w:bCs/>
          <w:i/>
        </w:rPr>
      </w:pPr>
      <w:proofErr w:type="gramStart"/>
      <w:r w:rsidRPr="00662893">
        <w:rPr>
          <w:bCs/>
          <w:i/>
        </w:rPr>
        <w:t>• строить модели различных устройств и объектов в виде исполнителей, описывать возможные состояния и системы команд этих исполнителей;</w:t>
      </w:r>
      <w:r w:rsidRPr="00662893">
        <w:rPr>
          <w:bCs/>
          <w:i/>
        </w:rPr>
        <w:br/>
        <w:t xml:space="preserve">• понимать термин «алгоритм»; знать основные свойства алгоритмов (фиксированная система команд, пошаговое выполнение, </w:t>
      </w:r>
      <w:proofErr w:type="spellStart"/>
      <w:r w:rsidRPr="00662893">
        <w:rPr>
          <w:bCs/>
          <w:i/>
        </w:rPr>
        <w:t>детерминирован-ность</w:t>
      </w:r>
      <w:proofErr w:type="spellEnd"/>
      <w:r w:rsidRPr="00662893">
        <w:rPr>
          <w:bCs/>
          <w:i/>
        </w:rPr>
        <w:t>, возможность возникновения отказа при выполнении команды);</w:t>
      </w:r>
      <w:r w:rsidRPr="00662893">
        <w:rPr>
          <w:bCs/>
          <w:i/>
        </w:rPr>
        <w:br/>
        <w:t>• составлять неветвящиеся (линейные) алгоритмы управления исполнителями и записывать их на выбранном алгоритмическом языке (языке программирования);</w:t>
      </w:r>
      <w:proofErr w:type="gramEnd"/>
      <w:r w:rsidRPr="00662893">
        <w:rPr>
          <w:bCs/>
          <w:i/>
        </w:rPr>
        <w:br/>
        <w:t xml:space="preserve">• </w:t>
      </w:r>
      <w:proofErr w:type="gramStart"/>
      <w:r w:rsidRPr="00662893">
        <w:rPr>
          <w:bCs/>
          <w:i/>
        </w:rPr>
        <w:t>использовать логические значения, операции и выражения с ними;</w:t>
      </w:r>
      <w:r w:rsidRPr="00662893">
        <w:rPr>
          <w:bCs/>
          <w:i/>
        </w:rPr>
        <w:br/>
        <w:t>• понимать (формально выполнять) алгоритмы, описанные с использованием конструкций ветвления (условные операторы) и повторения (циклы), вспомогательных алгоритмов, простых и табличных величин;</w:t>
      </w:r>
      <w:r w:rsidRPr="00662893">
        <w:rPr>
          <w:bCs/>
          <w:i/>
        </w:rPr>
        <w:br/>
        <w:t>• создавать алгоритмы для решения несложных задач, используя конструкции ветвления (условные операторы) и повторения (циклы), вспомогательные алгоритмы и простые величины;</w:t>
      </w:r>
      <w:proofErr w:type="gramEnd"/>
    </w:p>
    <w:p w:rsidR="00662893" w:rsidRPr="00662893" w:rsidRDefault="00662893" w:rsidP="00662893">
      <w:pPr>
        <w:widowControl/>
        <w:shd w:val="clear" w:color="auto" w:fill="FFFFFF"/>
        <w:autoSpaceDE/>
        <w:autoSpaceDN/>
        <w:rPr>
          <w:bCs/>
          <w:i/>
        </w:rPr>
      </w:pPr>
      <w:r w:rsidRPr="00662893">
        <w:rPr>
          <w:bCs/>
          <w:i/>
        </w:rPr>
        <w:lastRenderedPageBreak/>
        <w:t>• создавать и выполнять программы для решения несложных алгоритмических задач в выбранной среде программирования.</w:t>
      </w:r>
      <w:r w:rsidRPr="00662893">
        <w:rPr>
          <w:bCs/>
          <w:i/>
        </w:rPr>
        <w:br/>
        <w:t>Выпускник получит возможность:</w:t>
      </w:r>
    </w:p>
    <w:p w:rsidR="00662893" w:rsidRPr="00662893" w:rsidRDefault="00662893" w:rsidP="00662893">
      <w:pPr>
        <w:widowControl/>
        <w:shd w:val="clear" w:color="auto" w:fill="FFFFFF"/>
        <w:autoSpaceDE/>
        <w:autoSpaceDN/>
        <w:rPr>
          <w:bCs/>
          <w:i/>
        </w:rPr>
      </w:pPr>
      <w:r w:rsidRPr="00662893">
        <w:rPr>
          <w:bCs/>
          <w:i/>
        </w:rPr>
        <w:t>• познакомиться с использованием строк, деревьев, графов и с простейшими операциями с этими структурами;</w:t>
      </w:r>
    </w:p>
    <w:p w:rsidR="00662893" w:rsidRPr="00662893" w:rsidRDefault="00662893" w:rsidP="00662893">
      <w:pPr>
        <w:widowControl/>
        <w:shd w:val="clear" w:color="auto" w:fill="FFFFFF"/>
        <w:autoSpaceDE/>
        <w:autoSpaceDN/>
        <w:rPr>
          <w:bCs/>
          <w:i/>
        </w:rPr>
      </w:pPr>
      <w:r w:rsidRPr="00662893">
        <w:rPr>
          <w:bCs/>
          <w:i/>
        </w:rPr>
        <w:t xml:space="preserve">• создавать программы для решения несложных задач, возникающих в процессе учебы и </w:t>
      </w:r>
      <w:proofErr w:type="gramStart"/>
      <w:r w:rsidRPr="00662893">
        <w:rPr>
          <w:bCs/>
          <w:i/>
        </w:rPr>
        <w:t>вне</w:t>
      </w:r>
      <w:proofErr w:type="gramEnd"/>
      <w:r w:rsidRPr="00662893">
        <w:rPr>
          <w:bCs/>
          <w:i/>
        </w:rPr>
        <w:t xml:space="preserve"> </w:t>
      </w:r>
      <w:proofErr w:type="gramStart"/>
      <w:r w:rsidRPr="00662893">
        <w:rPr>
          <w:bCs/>
          <w:i/>
        </w:rPr>
        <w:t>её</w:t>
      </w:r>
      <w:proofErr w:type="gramEnd"/>
      <w:r w:rsidRPr="00662893">
        <w:rPr>
          <w:bCs/>
          <w:i/>
        </w:rPr>
        <w:t>.</w:t>
      </w:r>
    </w:p>
    <w:p w:rsidR="00662893" w:rsidRPr="00662893" w:rsidRDefault="00662893" w:rsidP="00662893">
      <w:pPr>
        <w:widowControl/>
        <w:shd w:val="clear" w:color="auto" w:fill="FFFFFF"/>
        <w:autoSpaceDE/>
        <w:autoSpaceDN/>
        <w:rPr>
          <w:bCs/>
          <w:i/>
        </w:rPr>
      </w:pPr>
      <w:r w:rsidRPr="00662893">
        <w:rPr>
          <w:bCs/>
          <w:i/>
          <w:iCs/>
          <w:u w:val="single"/>
        </w:rPr>
        <w:t>Использование программных систем и сервисов</w:t>
      </w:r>
    </w:p>
    <w:p w:rsidR="00662893" w:rsidRPr="00662893" w:rsidRDefault="00662893" w:rsidP="00662893">
      <w:pPr>
        <w:widowControl/>
        <w:shd w:val="clear" w:color="auto" w:fill="FFFFFF"/>
        <w:autoSpaceDE/>
        <w:autoSpaceDN/>
        <w:rPr>
          <w:bCs/>
          <w:i/>
        </w:rPr>
      </w:pPr>
      <w:r w:rsidRPr="00662893">
        <w:rPr>
          <w:bCs/>
          <w:i/>
        </w:rPr>
        <w:t>Выпускник научится:</w:t>
      </w:r>
    </w:p>
    <w:p w:rsidR="00662893" w:rsidRPr="00662893" w:rsidRDefault="00662893" w:rsidP="00662893">
      <w:pPr>
        <w:widowControl/>
        <w:shd w:val="clear" w:color="auto" w:fill="FFFFFF"/>
        <w:autoSpaceDE/>
        <w:autoSpaceDN/>
        <w:rPr>
          <w:bCs/>
          <w:i/>
        </w:rPr>
      </w:pPr>
      <w:r w:rsidRPr="00662893">
        <w:rPr>
          <w:bCs/>
          <w:i/>
        </w:rPr>
        <w:t>• базовым навыкам работы с компьютером;</w:t>
      </w:r>
    </w:p>
    <w:p w:rsidR="00662893" w:rsidRPr="00662893" w:rsidRDefault="00662893" w:rsidP="00662893">
      <w:pPr>
        <w:widowControl/>
        <w:shd w:val="clear" w:color="auto" w:fill="FFFFFF"/>
        <w:autoSpaceDE/>
        <w:autoSpaceDN/>
        <w:rPr>
          <w:bCs/>
          <w:i/>
        </w:rPr>
      </w:pPr>
      <w:r w:rsidRPr="00662893">
        <w:rPr>
          <w:bCs/>
          <w:i/>
        </w:rPr>
        <w:t>• использовать базовый набор понятий, которые позволяют описывать работу основных типов программных средств и сервисов (файловые системы, текстовые редакторы, электронные таблицы, браузеры, поисковые системы, словари, электронные энциклопедии);</w:t>
      </w:r>
    </w:p>
    <w:p w:rsidR="00662893" w:rsidRPr="00662893" w:rsidRDefault="00662893" w:rsidP="00662893">
      <w:pPr>
        <w:widowControl/>
        <w:shd w:val="clear" w:color="auto" w:fill="FFFFFF"/>
        <w:autoSpaceDE/>
        <w:autoSpaceDN/>
        <w:rPr>
          <w:bCs/>
          <w:i/>
        </w:rPr>
      </w:pPr>
      <w:r w:rsidRPr="00662893">
        <w:rPr>
          <w:bCs/>
          <w:i/>
        </w:rPr>
        <w:t>• знаниям, умениям и навыкам, достаточным для работы на базовом уровне с различными программными системами и сервисами указанных типов; умению описывать работу этих систем и сервисов с использованием соответствующей терминологии.</w:t>
      </w:r>
    </w:p>
    <w:p w:rsidR="00662893" w:rsidRPr="00662893" w:rsidRDefault="00662893" w:rsidP="00662893">
      <w:pPr>
        <w:widowControl/>
        <w:shd w:val="clear" w:color="auto" w:fill="FFFFFF"/>
        <w:autoSpaceDE/>
        <w:autoSpaceDN/>
        <w:rPr>
          <w:bCs/>
          <w:i/>
        </w:rPr>
      </w:pPr>
      <w:r w:rsidRPr="00662893">
        <w:rPr>
          <w:bCs/>
          <w:i/>
        </w:rPr>
        <w:t>Выпускник получит возможность:</w:t>
      </w:r>
    </w:p>
    <w:p w:rsidR="00662893" w:rsidRPr="00662893" w:rsidRDefault="00662893" w:rsidP="00662893">
      <w:pPr>
        <w:widowControl/>
        <w:shd w:val="clear" w:color="auto" w:fill="FFFFFF"/>
        <w:autoSpaceDE/>
        <w:autoSpaceDN/>
        <w:rPr>
          <w:bCs/>
          <w:i/>
        </w:rPr>
      </w:pPr>
      <w:r w:rsidRPr="00662893">
        <w:rPr>
          <w:bCs/>
          <w:i/>
        </w:rPr>
        <w:t xml:space="preserve">• познакомиться с программными средствами для работы с </w:t>
      </w:r>
      <w:proofErr w:type="spellStart"/>
      <w:proofErr w:type="gramStart"/>
      <w:r w:rsidRPr="00662893">
        <w:rPr>
          <w:bCs/>
          <w:i/>
        </w:rPr>
        <w:t>аудио-визуальными</w:t>
      </w:r>
      <w:proofErr w:type="spellEnd"/>
      <w:proofErr w:type="gramEnd"/>
      <w:r w:rsidRPr="00662893">
        <w:rPr>
          <w:bCs/>
          <w:i/>
        </w:rPr>
        <w:t xml:space="preserve"> данными и соответствующим понятийным аппаратом;</w:t>
      </w:r>
      <w:r w:rsidRPr="00662893">
        <w:rPr>
          <w:bCs/>
          <w:i/>
        </w:rPr>
        <w:br/>
        <w:t>• научиться создавать текстовые документы, включающие рисунки и другие иллюстративные материалы, презентации и т. п.;</w:t>
      </w:r>
    </w:p>
    <w:p w:rsidR="00662893" w:rsidRPr="00662893" w:rsidRDefault="00662893" w:rsidP="00662893">
      <w:pPr>
        <w:widowControl/>
        <w:shd w:val="clear" w:color="auto" w:fill="FFFFFF"/>
        <w:autoSpaceDE/>
        <w:autoSpaceDN/>
        <w:rPr>
          <w:bCs/>
          <w:i/>
        </w:rPr>
      </w:pPr>
      <w:r w:rsidRPr="00662893">
        <w:rPr>
          <w:bCs/>
          <w:i/>
        </w:rPr>
        <w:t>• познакомиться с примерами использования математического моделирования и компьютеров в современных научно-технических исследованиях (биология и медицина, авиация и космонавтика, физика и т. д.).</w:t>
      </w:r>
    </w:p>
    <w:p w:rsidR="00662893" w:rsidRPr="00662893" w:rsidRDefault="00662893" w:rsidP="00662893">
      <w:pPr>
        <w:widowControl/>
        <w:shd w:val="clear" w:color="auto" w:fill="FFFFFF"/>
        <w:autoSpaceDE/>
        <w:autoSpaceDN/>
        <w:rPr>
          <w:bCs/>
          <w:i/>
        </w:rPr>
      </w:pPr>
      <w:r w:rsidRPr="00662893">
        <w:rPr>
          <w:bCs/>
          <w:i/>
          <w:iCs/>
          <w:u w:val="single"/>
        </w:rPr>
        <w:t>Работа в информационном пространстве</w:t>
      </w:r>
    </w:p>
    <w:p w:rsidR="00662893" w:rsidRPr="00662893" w:rsidRDefault="00662893" w:rsidP="00662893">
      <w:pPr>
        <w:widowControl/>
        <w:shd w:val="clear" w:color="auto" w:fill="FFFFFF"/>
        <w:autoSpaceDE/>
        <w:autoSpaceDN/>
        <w:rPr>
          <w:bCs/>
          <w:i/>
        </w:rPr>
      </w:pPr>
      <w:r w:rsidRPr="00662893">
        <w:rPr>
          <w:bCs/>
          <w:i/>
          <w:u w:val="single"/>
        </w:rPr>
        <w:t>Выпускник научится:</w:t>
      </w:r>
    </w:p>
    <w:p w:rsidR="00662893" w:rsidRPr="00662893" w:rsidRDefault="00662893" w:rsidP="00662893">
      <w:pPr>
        <w:widowControl/>
        <w:shd w:val="clear" w:color="auto" w:fill="FFFFFF"/>
        <w:autoSpaceDE/>
        <w:autoSpaceDN/>
        <w:rPr>
          <w:bCs/>
          <w:i/>
        </w:rPr>
      </w:pPr>
      <w:r w:rsidRPr="00662893">
        <w:rPr>
          <w:bCs/>
          <w:i/>
        </w:rPr>
        <w:t xml:space="preserve">• базовым навыкам и знаниям, необходимым для использования </w:t>
      </w:r>
      <w:proofErr w:type="spellStart"/>
      <w:proofErr w:type="gramStart"/>
      <w:r w:rsidRPr="00662893">
        <w:rPr>
          <w:bCs/>
          <w:i/>
        </w:rPr>
        <w:t>интернет-сервисов</w:t>
      </w:r>
      <w:proofErr w:type="spellEnd"/>
      <w:proofErr w:type="gramEnd"/>
      <w:r w:rsidRPr="00662893">
        <w:rPr>
          <w:bCs/>
          <w:i/>
        </w:rPr>
        <w:t xml:space="preserve"> при решении учебных и </w:t>
      </w:r>
      <w:proofErr w:type="spellStart"/>
      <w:r w:rsidRPr="00662893">
        <w:rPr>
          <w:bCs/>
          <w:i/>
        </w:rPr>
        <w:t>внеучебных</w:t>
      </w:r>
      <w:proofErr w:type="spellEnd"/>
      <w:r w:rsidRPr="00662893">
        <w:rPr>
          <w:bCs/>
          <w:i/>
        </w:rPr>
        <w:t xml:space="preserve"> задач;</w:t>
      </w:r>
      <w:r w:rsidRPr="00662893">
        <w:rPr>
          <w:bCs/>
          <w:i/>
        </w:rPr>
        <w:br/>
        <w:t>• организации своего личного пространства данных с использованием индивидуальных накопителей данных, интернет - сервисов и т. п.;</w:t>
      </w:r>
      <w:r w:rsidRPr="00662893">
        <w:rPr>
          <w:bCs/>
          <w:i/>
        </w:rPr>
        <w:br/>
        <w:t>• основам соблюдения норм информационной этики и права.</w:t>
      </w:r>
    </w:p>
    <w:p w:rsidR="00662893" w:rsidRPr="00662893" w:rsidRDefault="00662893" w:rsidP="00662893">
      <w:pPr>
        <w:widowControl/>
        <w:shd w:val="clear" w:color="auto" w:fill="FFFFFF"/>
        <w:autoSpaceDE/>
        <w:autoSpaceDN/>
        <w:rPr>
          <w:bCs/>
          <w:i/>
        </w:rPr>
      </w:pPr>
      <w:r w:rsidRPr="00662893">
        <w:rPr>
          <w:bCs/>
          <w:i/>
          <w:u w:val="single"/>
        </w:rPr>
        <w:t>Выпускник получит возможность:</w:t>
      </w:r>
    </w:p>
    <w:p w:rsidR="00662893" w:rsidRPr="00662893" w:rsidRDefault="00662893" w:rsidP="00662893">
      <w:pPr>
        <w:widowControl/>
        <w:shd w:val="clear" w:color="auto" w:fill="FFFFFF"/>
        <w:autoSpaceDE/>
        <w:autoSpaceDN/>
        <w:rPr>
          <w:bCs/>
          <w:i/>
        </w:rPr>
      </w:pPr>
      <w:proofErr w:type="gramStart"/>
      <w:r w:rsidRPr="00662893">
        <w:rPr>
          <w:bCs/>
          <w:i/>
        </w:rPr>
        <w:t>• познакомиться с принципами устройства Интернета и сетевого взаимодействия между компьютерами, методами поиска в Интернете;</w:t>
      </w:r>
      <w:r w:rsidRPr="00662893">
        <w:rPr>
          <w:bCs/>
          <w:i/>
        </w:rPr>
        <w:br/>
        <w:t>• познакомиться с постановкой вопроса о том, насколько достоверна полученная информация, подкреплена ли она доказательствами; познакомиться с возможными подходами к оценке достоверности информации (оценка надёжности источника, сравнение данных из разных источников и в разные моменты времени и т. п.);</w:t>
      </w:r>
      <w:proofErr w:type="gramEnd"/>
    </w:p>
    <w:p w:rsidR="00662893" w:rsidRPr="00662893" w:rsidRDefault="00662893" w:rsidP="00662893">
      <w:pPr>
        <w:widowControl/>
        <w:shd w:val="clear" w:color="auto" w:fill="FFFFFF"/>
        <w:autoSpaceDE/>
        <w:autoSpaceDN/>
        <w:rPr>
          <w:bCs/>
          <w:i/>
        </w:rPr>
      </w:pPr>
      <w:r w:rsidRPr="00662893">
        <w:rPr>
          <w:bCs/>
          <w:i/>
        </w:rPr>
        <w:t>• узнать о том, что в сфере информатики и информационно-коммуникационных технологий (ИКТ) существуют международные и национальные стандарты;</w:t>
      </w:r>
    </w:p>
    <w:p w:rsidR="00662893" w:rsidRPr="00662893" w:rsidRDefault="00662893" w:rsidP="00662893">
      <w:pPr>
        <w:widowControl/>
        <w:shd w:val="clear" w:color="auto" w:fill="FFFFFF"/>
        <w:autoSpaceDE/>
        <w:autoSpaceDN/>
        <w:rPr>
          <w:bCs/>
          <w:i/>
        </w:rPr>
      </w:pPr>
      <w:r w:rsidRPr="00662893">
        <w:rPr>
          <w:bCs/>
          <w:i/>
        </w:rPr>
        <w:t>• получить представление о тенденциях развития ИКТ.</w:t>
      </w:r>
    </w:p>
    <w:p w:rsidR="00662893" w:rsidRPr="00E34AE9" w:rsidRDefault="00662893" w:rsidP="00662893">
      <w:pPr>
        <w:widowControl/>
        <w:shd w:val="clear" w:color="auto" w:fill="FFFFFF"/>
        <w:autoSpaceDE/>
        <w:autoSpaceDN/>
        <w:rPr>
          <w:b/>
          <w:bCs/>
        </w:rPr>
      </w:pPr>
    </w:p>
    <w:p w:rsidR="00662893" w:rsidRPr="00E34AE9" w:rsidRDefault="00662893" w:rsidP="00662893">
      <w:pPr>
        <w:widowControl/>
        <w:shd w:val="clear" w:color="auto" w:fill="FFFFFF"/>
        <w:autoSpaceDE/>
        <w:autoSpaceDN/>
        <w:rPr>
          <w:b/>
          <w:bCs/>
        </w:rPr>
      </w:pPr>
    </w:p>
    <w:p w:rsidR="00662893" w:rsidRPr="00E34AE9" w:rsidRDefault="00662893" w:rsidP="00662893">
      <w:pPr>
        <w:widowControl/>
        <w:shd w:val="clear" w:color="auto" w:fill="FFFFFF"/>
        <w:autoSpaceDE/>
        <w:autoSpaceDN/>
        <w:rPr>
          <w:bCs/>
          <w:sz w:val="24"/>
          <w:szCs w:val="24"/>
        </w:rPr>
      </w:pPr>
    </w:p>
    <w:p w:rsidR="0087407B" w:rsidRPr="00430494" w:rsidRDefault="0087407B" w:rsidP="0087407B">
      <w:pPr>
        <w:shd w:val="clear" w:color="auto" w:fill="FFFFFF"/>
        <w:rPr>
          <w:b/>
          <w:bCs/>
          <w:sz w:val="28"/>
          <w:szCs w:val="28"/>
        </w:rPr>
      </w:pPr>
    </w:p>
    <w:p w:rsidR="0087407B" w:rsidRPr="00430494" w:rsidRDefault="0087407B" w:rsidP="0087407B">
      <w:pPr>
        <w:shd w:val="clear" w:color="auto" w:fill="FFFFFF"/>
        <w:rPr>
          <w:b/>
          <w:bCs/>
          <w:sz w:val="28"/>
          <w:szCs w:val="28"/>
        </w:rPr>
      </w:pPr>
      <w:r w:rsidRPr="00430494">
        <w:rPr>
          <w:b/>
          <w:bCs/>
          <w:sz w:val="28"/>
          <w:szCs w:val="28"/>
        </w:rPr>
        <w:t xml:space="preserve">       </w:t>
      </w:r>
    </w:p>
    <w:p w:rsidR="0087407B" w:rsidRPr="00430494" w:rsidRDefault="0087407B" w:rsidP="0087407B">
      <w:pPr>
        <w:shd w:val="clear" w:color="auto" w:fill="FFFFFF"/>
        <w:rPr>
          <w:b/>
          <w:bCs/>
          <w:sz w:val="28"/>
          <w:szCs w:val="28"/>
        </w:rPr>
      </w:pPr>
      <w:r w:rsidRPr="00430494">
        <w:rPr>
          <w:b/>
          <w:bCs/>
          <w:sz w:val="28"/>
          <w:szCs w:val="28"/>
        </w:rPr>
        <w:t xml:space="preserve">                Содержание  предмета информатики 10 класс</w:t>
      </w:r>
    </w:p>
    <w:p w:rsidR="0087407B" w:rsidRPr="00430494" w:rsidRDefault="0087407B" w:rsidP="0087407B">
      <w:pPr>
        <w:shd w:val="clear" w:color="auto" w:fill="FFFFFF"/>
        <w:rPr>
          <w:b/>
          <w:bCs/>
        </w:rPr>
      </w:pPr>
    </w:p>
    <w:p w:rsidR="0087407B" w:rsidRPr="00430494" w:rsidRDefault="0087407B" w:rsidP="0087407B">
      <w:pPr>
        <w:shd w:val="clear" w:color="auto" w:fill="FFFFFF"/>
        <w:jc w:val="center"/>
        <w:rPr>
          <w:b/>
          <w:bCs/>
        </w:rPr>
      </w:pP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709"/>
        <w:jc w:val="both"/>
        <w:rPr>
          <w:b/>
        </w:rPr>
      </w:pPr>
      <w:r w:rsidRPr="00430494">
        <w:rPr>
          <w:b/>
        </w:rPr>
        <w:t>Введение. Информация и информационные процессы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709"/>
        <w:jc w:val="both"/>
      </w:pPr>
      <w:r w:rsidRPr="00430494">
        <w:t xml:space="preserve">Роль информации и связанных с ней процессов в окружающем мире. Различия в представлении данных, предназначенных для хранения и обработки в автоматизированных компьютерных системах, и данных, предназначенных для восприятия человеком. 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709"/>
        <w:jc w:val="both"/>
      </w:pPr>
      <w:r w:rsidRPr="00430494">
        <w:t xml:space="preserve">Системы. Компоненты системы и их взаимодействие. 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</w:rPr>
      </w:pPr>
      <w:r w:rsidRPr="00430494">
        <w:rPr>
          <w:rFonts w:eastAsia="Calibri"/>
        </w:rPr>
        <w:t>Универсальность дискретного представления информации.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709"/>
        <w:jc w:val="both"/>
        <w:rPr>
          <w:b/>
        </w:rPr>
      </w:pPr>
      <w:r w:rsidRPr="00430494">
        <w:rPr>
          <w:b/>
        </w:rPr>
        <w:lastRenderedPageBreak/>
        <w:t>Математические основы информатики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</w:rPr>
      </w:pPr>
      <w:r w:rsidRPr="00430494">
        <w:rPr>
          <w:b/>
        </w:rPr>
        <w:t>Тексты и кодирование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709"/>
        <w:jc w:val="both"/>
        <w:rPr>
          <w:i/>
        </w:rPr>
      </w:pPr>
      <w:r w:rsidRPr="00430494">
        <w:t xml:space="preserve">Равномерные и неравномерные коды. </w:t>
      </w:r>
      <w:r w:rsidRPr="00430494">
        <w:rPr>
          <w:i/>
        </w:rPr>
        <w:t xml:space="preserve">Условие </w:t>
      </w:r>
      <w:proofErr w:type="spellStart"/>
      <w:r w:rsidRPr="00430494">
        <w:rPr>
          <w:i/>
        </w:rPr>
        <w:t>Фано</w:t>
      </w:r>
      <w:proofErr w:type="spellEnd"/>
      <w:r w:rsidRPr="00430494">
        <w:rPr>
          <w:i/>
        </w:rPr>
        <w:t>.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709"/>
        <w:jc w:val="both"/>
        <w:rPr>
          <w:b/>
        </w:rPr>
      </w:pPr>
      <w:r w:rsidRPr="00430494">
        <w:rPr>
          <w:b/>
        </w:rPr>
        <w:t>Системы счисления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709"/>
        <w:jc w:val="both"/>
        <w:rPr>
          <w:i/>
        </w:rPr>
      </w:pPr>
      <w:r w:rsidRPr="00430494">
        <w:t xml:space="preserve">Сравнение чисел, записанных в двоичной, восьмеричной и шестнадцатеричной системах счисления. </w:t>
      </w:r>
      <w:r w:rsidRPr="00430494">
        <w:rPr>
          <w:i/>
        </w:rPr>
        <w:t>Сложение и вычитание чисел, записанных в этих системах счисления.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709"/>
        <w:jc w:val="both"/>
        <w:rPr>
          <w:b/>
        </w:rPr>
      </w:pPr>
      <w:r w:rsidRPr="00430494">
        <w:rPr>
          <w:b/>
        </w:rPr>
        <w:t>Элементы комбинаторики, теории множеств и математической логики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709"/>
        <w:jc w:val="both"/>
        <w:rPr>
          <w:i/>
        </w:rPr>
      </w:pPr>
      <w:r w:rsidRPr="00430494">
        <w:t xml:space="preserve">Операции «импликация», «эквивалентность». Примеры законов алгебры логики. Эквивалентные преобразования логических выражений. </w:t>
      </w:r>
      <w:r w:rsidRPr="00430494">
        <w:rPr>
          <w:iCs/>
        </w:rPr>
        <w:t xml:space="preserve">Построение логического выражения с данной таблицей истинности. </w:t>
      </w:r>
      <w:r w:rsidRPr="00430494">
        <w:rPr>
          <w:i/>
        </w:rPr>
        <w:t>Решение простейших логических уравнений.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709"/>
        <w:jc w:val="both"/>
        <w:rPr>
          <w:i/>
          <w:iCs/>
        </w:rPr>
      </w:pPr>
      <w:r w:rsidRPr="00430494">
        <w:rPr>
          <w:i/>
          <w:iCs/>
        </w:rPr>
        <w:t xml:space="preserve">Нормальные формы: дизъюнктивная и конъюнктивная нормальная форма. 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709"/>
        <w:jc w:val="both"/>
        <w:rPr>
          <w:b/>
          <w:bCs/>
          <w:iCs/>
        </w:rPr>
      </w:pPr>
      <w:r w:rsidRPr="00430494">
        <w:rPr>
          <w:b/>
          <w:bCs/>
          <w:iCs/>
        </w:rPr>
        <w:t>Дискретные объекты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709"/>
        <w:jc w:val="both"/>
        <w:rPr>
          <w:i/>
        </w:rPr>
      </w:pPr>
      <w:r w:rsidRPr="00430494">
        <w:t xml:space="preserve">Решение алгоритмических задач, связанных с анализом графов (примеры: построения оптимального пути между вершинами ориентированного ациклического графа; определения количества различных путей между вершинами). Использование графов, деревьев, списков при описании объектов и процессов окружающего мира. </w:t>
      </w:r>
      <w:r w:rsidRPr="00430494">
        <w:rPr>
          <w:i/>
        </w:rPr>
        <w:t>Бинарное дерево.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/>
        </w:rPr>
      </w:pPr>
      <w:r w:rsidRPr="00430494">
        <w:rPr>
          <w:rFonts w:eastAsia="Calibri"/>
          <w:b/>
        </w:rPr>
        <w:t>Использование программных систем и сервисов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</w:rPr>
      </w:pPr>
      <w:r w:rsidRPr="00430494">
        <w:rPr>
          <w:rFonts w:eastAsia="Calibri"/>
          <w:b/>
        </w:rPr>
        <w:t>Компьютер – универсальное устройство обработки данных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709"/>
        <w:jc w:val="both"/>
      </w:pPr>
      <w:r w:rsidRPr="00430494">
        <w:t xml:space="preserve">Программная и аппаратная организация компьютеров и компьютерных систем. Архитектура современных компьютеров. Персональный компьютер. Многопроцессорные системы. </w:t>
      </w:r>
      <w:r w:rsidRPr="00430494">
        <w:rPr>
          <w:i/>
          <w:iCs/>
        </w:rPr>
        <w:t>Суперкомпьютеры</w:t>
      </w:r>
      <w:r w:rsidRPr="00430494">
        <w:t xml:space="preserve">. </w:t>
      </w:r>
      <w:r w:rsidRPr="00430494">
        <w:rPr>
          <w:i/>
          <w:iCs/>
        </w:rPr>
        <w:t xml:space="preserve">Распределенные вычислительные системы и обработка больших данных. </w:t>
      </w:r>
      <w:r w:rsidRPr="00430494">
        <w:t>Мобильные цифровые устройства и их роль в коммуникациях.</w:t>
      </w:r>
      <w:r w:rsidRPr="00430494">
        <w:rPr>
          <w:i/>
          <w:iCs/>
        </w:rPr>
        <w:t xml:space="preserve"> Встроенные компьютеры. Микроконтроллеры. Роботизированные производства. 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709"/>
        <w:jc w:val="both"/>
      </w:pPr>
      <w:r w:rsidRPr="00430494">
        <w:t>Выбор конфигурации компьютера в зависимости от решаемой задачи. Тенденции развития аппаратного обеспечения компьютеров.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709"/>
        <w:jc w:val="both"/>
      </w:pPr>
      <w:r w:rsidRPr="00430494">
        <w:t>Программное обеспечение (</w:t>
      </w:r>
      <w:proofErr w:type="gramStart"/>
      <w:r w:rsidRPr="00430494">
        <w:t>ПО</w:t>
      </w:r>
      <w:proofErr w:type="gramEnd"/>
      <w:r w:rsidRPr="00430494">
        <w:t>) компьютеров и компьютерных систем. Различные виды ПО и их назначение. Особенности программного обеспечения мобильных устройств.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</w:rPr>
      </w:pPr>
      <w:r w:rsidRPr="00430494">
        <w:t xml:space="preserve">Организация хранения и обработки данных, в том числе с использованием </w:t>
      </w:r>
      <w:proofErr w:type="spellStart"/>
      <w:proofErr w:type="gramStart"/>
      <w:r w:rsidRPr="00430494">
        <w:t>интернет-сервисов</w:t>
      </w:r>
      <w:proofErr w:type="spellEnd"/>
      <w:proofErr w:type="gramEnd"/>
      <w:r w:rsidRPr="00430494">
        <w:t xml:space="preserve">, облачных технологий и мобильных устройств. </w:t>
      </w:r>
      <w:r w:rsidRPr="00430494">
        <w:rPr>
          <w:i/>
        </w:rPr>
        <w:t xml:space="preserve">Прикладные компьютерные программы, используемые в соответствии с типом решаемых задач и по выбранной специализации. Параллельное программирование. 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</w:rPr>
      </w:pPr>
      <w:r w:rsidRPr="00430494">
        <w:rPr>
          <w:i/>
        </w:rPr>
        <w:t>Инсталляция и деинсталляция программных средств, необходимых для решения учебных задач и задач по выбранной специализации.</w:t>
      </w:r>
      <w:r w:rsidRPr="00430494">
        <w:t xml:space="preserve"> Законодательство Российской Федерации в области программного обеспечения. 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</w:rPr>
      </w:pPr>
      <w:r w:rsidRPr="00430494">
        <w:t xml:space="preserve">Способы и средства обеспечения надежного функционирования средств ИКТ. </w:t>
      </w:r>
      <w:r w:rsidRPr="00430494">
        <w:rPr>
          <w:i/>
        </w:rPr>
        <w:t>Применение специализированных программ для обеспечения стабильной работы средств ИКТ.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709"/>
        <w:jc w:val="both"/>
        <w:rPr>
          <w:i/>
          <w:iCs/>
        </w:rPr>
      </w:pPr>
      <w:r w:rsidRPr="00430494">
        <w:lastRenderedPageBreak/>
        <w:t xml:space="preserve">Безопасность, гигиена, эргономика, ресурсосбережение, технологические требования при эксплуатации компьютерного рабочего места. </w:t>
      </w:r>
      <w:r w:rsidRPr="00430494">
        <w:rPr>
          <w:i/>
          <w:iCs/>
        </w:rPr>
        <w:t>Проектирование автоматизированного рабочего места в соответствии с целями его использования.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</w:rPr>
      </w:pPr>
      <w:r w:rsidRPr="00430494">
        <w:rPr>
          <w:rFonts w:eastAsia="Calibri"/>
          <w:b/>
        </w:rPr>
        <w:t>Подготовка текстов и демонстрационных материалов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709"/>
        <w:jc w:val="both"/>
      </w:pPr>
      <w:r w:rsidRPr="00430494">
        <w:t xml:space="preserve">Средства поиска и </w:t>
      </w:r>
      <w:proofErr w:type="spellStart"/>
      <w:r w:rsidRPr="00430494">
        <w:t>автозамены</w:t>
      </w:r>
      <w:proofErr w:type="spellEnd"/>
      <w:r w:rsidRPr="00430494">
        <w:t>. История изменений. Использование готовых шаблонов и создание собственных. Разработка структуры документа, создание гипертекстового документа. Стандарты библиографических описаний.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709"/>
        <w:jc w:val="both"/>
      </w:pPr>
      <w:r w:rsidRPr="00430494">
        <w:t>Деловая переписка, научная публикация.</w:t>
      </w:r>
      <w:r w:rsidRPr="00430494">
        <w:rPr>
          <w:i/>
          <w:iCs/>
        </w:rPr>
        <w:t xml:space="preserve"> </w:t>
      </w:r>
      <w:r w:rsidRPr="00430494">
        <w:t xml:space="preserve">Реферат и аннотация. </w:t>
      </w:r>
      <w:r w:rsidRPr="00430494">
        <w:rPr>
          <w:i/>
          <w:iCs/>
        </w:rPr>
        <w:t xml:space="preserve">Оформление списка литературы. 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711"/>
        <w:jc w:val="both"/>
        <w:rPr>
          <w:rFonts w:eastAsia="Calibri"/>
        </w:rPr>
      </w:pPr>
      <w:r w:rsidRPr="00430494">
        <w:t xml:space="preserve">Коллективная работа с документами. Рецензирование текста. Облачные сервисы. 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711"/>
        <w:jc w:val="both"/>
        <w:rPr>
          <w:i/>
        </w:rPr>
      </w:pPr>
      <w:r w:rsidRPr="00430494">
        <w:rPr>
          <w:i/>
          <w:iCs/>
        </w:rPr>
        <w:t xml:space="preserve">Знакомство с компьютерной версткой текста. </w:t>
      </w:r>
      <w:r w:rsidRPr="00430494">
        <w:rPr>
          <w:i/>
        </w:rPr>
        <w:t>Технические средства ввода текста. Программы распознавания текста, введенного с использованием сканера, планшетного ПК или графического планшета. Программы синтеза и распознавания устной речи.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</w:rPr>
      </w:pPr>
      <w:r w:rsidRPr="00430494">
        <w:rPr>
          <w:rFonts w:eastAsia="Calibri"/>
          <w:b/>
        </w:rPr>
        <w:t>Работа с аудиовизуальными данными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711"/>
        <w:jc w:val="both"/>
        <w:rPr>
          <w:rFonts w:eastAsia="Calibri"/>
        </w:rPr>
      </w:pPr>
      <w:r w:rsidRPr="00430494">
        <w:rPr>
          <w:i/>
        </w:rPr>
        <w:t>Создание и преобразование аудиовизуальных объектов.</w:t>
      </w:r>
      <w:r w:rsidRPr="00430494">
        <w:rPr>
          <w:i/>
          <w:iCs/>
        </w:rPr>
        <w:t xml:space="preserve"> Ввод изображений с использованием различных цифровых устройств (цифровых фотоаппаратов и микроскопов, видеокамер, сканеров и т. д.).</w:t>
      </w:r>
      <w:r w:rsidRPr="00430494">
        <w:t xml:space="preserve"> </w:t>
      </w:r>
      <w:r w:rsidRPr="00430494">
        <w:rPr>
          <w:i/>
        </w:rPr>
        <w:t>Обработка изображения и звука с использованием интерне</w:t>
      </w:r>
      <w:proofErr w:type="gramStart"/>
      <w:r w:rsidRPr="00430494">
        <w:rPr>
          <w:i/>
        </w:rPr>
        <w:t>т-</w:t>
      </w:r>
      <w:proofErr w:type="gramEnd"/>
      <w:r w:rsidRPr="00430494">
        <w:rPr>
          <w:i/>
        </w:rPr>
        <w:t xml:space="preserve"> и мобильных приложений.</w:t>
      </w:r>
      <w:r w:rsidRPr="00430494">
        <w:t xml:space="preserve"> 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711"/>
        <w:jc w:val="both"/>
      </w:pPr>
      <w:r w:rsidRPr="00430494">
        <w:t xml:space="preserve">Использование </w:t>
      </w:r>
      <w:proofErr w:type="spellStart"/>
      <w:r w:rsidRPr="00430494">
        <w:t>мультимедийных</w:t>
      </w:r>
      <w:proofErr w:type="spellEnd"/>
      <w:r w:rsidRPr="00430494">
        <w:t xml:space="preserve"> </w:t>
      </w:r>
      <w:proofErr w:type="spellStart"/>
      <w:r w:rsidRPr="00430494">
        <w:t>онлайн-сервисов</w:t>
      </w:r>
      <w:proofErr w:type="spellEnd"/>
      <w:r w:rsidRPr="00430494">
        <w:t xml:space="preserve"> для разработки презентаций проектных работ. Работа в группе, технология публикации готового материала в сети.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711"/>
        <w:jc w:val="both"/>
      </w:pP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709"/>
        <w:jc w:val="both"/>
        <w:rPr>
          <w:b/>
        </w:rPr>
      </w:pPr>
      <w:r w:rsidRPr="00430494">
        <w:rPr>
          <w:b/>
        </w:rPr>
        <w:t>Алгоритмы и элементы программирования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</w:rPr>
      </w:pPr>
      <w:r w:rsidRPr="00430494">
        <w:rPr>
          <w:b/>
        </w:rPr>
        <w:t xml:space="preserve">Алгоритмические конструкции 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709"/>
        <w:jc w:val="both"/>
      </w:pPr>
      <w:r w:rsidRPr="00430494">
        <w:t xml:space="preserve">Подпрограммы. </w:t>
      </w:r>
      <w:r w:rsidRPr="00430494">
        <w:rPr>
          <w:i/>
        </w:rPr>
        <w:t>Рекурсивные алгоритмы.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709"/>
        <w:jc w:val="both"/>
      </w:pPr>
      <w:r w:rsidRPr="00430494">
        <w:t>Запись алгоритмических конструкций в выбранном языке программирования.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709"/>
        <w:jc w:val="both"/>
        <w:rPr>
          <w:i/>
        </w:rPr>
      </w:pPr>
      <w:r w:rsidRPr="00430494">
        <w:t xml:space="preserve">Разработка и программная реализация алгоритмов решения типовых задач базового уровня из различных предметных областей. </w:t>
      </w:r>
      <w:r w:rsidRPr="00430494">
        <w:rPr>
          <w:i/>
        </w:rPr>
        <w:t>Примеры задач: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284"/>
        <w:jc w:val="both"/>
        <w:rPr>
          <w:rFonts w:eastAsia="Calibri"/>
          <w:i/>
          <w:u w:color="000000"/>
          <w:bdr w:val="nil"/>
        </w:rPr>
      </w:pPr>
      <w:r w:rsidRPr="00430494">
        <w:rPr>
          <w:rFonts w:eastAsia="Calibri"/>
          <w:i/>
          <w:u w:color="000000"/>
          <w:bdr w:val="nil"/>
        </w:rPr>
        <w:t>алгоритмы нахождения наибольшего (или наименьшего) из двух, трех, четырех заданных чисел без использования массивов и циклов, а также сумм (или произведений) элементов конечной числовой последовательности (или массива);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284"/>
        <w:jc w:val="both"/>
        <w:rPr>
          <w:rFonts w:eastAsia="Calibri"/>
          <w:i/>
          <w:u w:color="000000"/>
          <w:bdr w:val="nil"/>
        </w:rPr>
      </w:pPr>
      <w:r w:rsidRPr="00430494">
        <w:rPr>
          <w:rFonts w:eastAsia="Calibri"/>
          <w:i/>
          <w:u w:color="000000"/>
          <w:bdr w:val="nil"/>
        </w:rPr>
        <w:t xml:space="preserve">алгоритмы анализа записей чисел в позиционной системе счисления; 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284"/>
        <w:jc w:val="both"/>
        <w:rPr>
          <w:rFonts w:eastAsia="Calibri"/>
          <w:i/>
          <w:u w:color="000000"/>
          <w:bdr w:val="nil"/>
        </w:rPr>
      </w:pPr>
      <w:r w:rsidRPr="00430494">
        <w:rPr>
          <w:rFonts w:eastAsia="Calibri"/>
          <w:i/>
          <w:u w:color="000000"/>
          <w:bdr w:val="nil"/>
        </w:rPr>
        <w:t>алгоритмы решения задач методом перебора (поиск НОД данного натурального числа, проверка числа на простоту и т.д.);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709"/>
        <w:jc w:val="both"/>
      </w:pP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</w:rPr>
      </w:pPr>
      <w:r w:rsidRPr="00430494">
        <w:rPr>
          <w:rFonts w:eastAsia="Calibri"/>
          <w:b/>
        </w:rPr>
        <w:t>Составление алгоритмов и их программная реализация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709"/>
        <w:jc w:val="both"/>
      </w:pPr>
      <w:r w:rsidRPr="00430494">
        <w:t>Этапы решения задач на компьютере.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709"/>
        <w:jc w:val="both"/>
      </w:pPr>
      <w:r w:rsidRPr="00430494">
        <w:lastRenderedPageBreak/>
        <w:t xml:space="preserve">Операторы языка программирования, основные конструкции языка программирования. Типы и структуры данных. Кодирование базовых алгоритмических конструкций на выбранном языке программирования. </w:t>
      </w:r>
    </w:p>
    <w:p w:rsidR="0087407B" w:rsidRPr="00430494" w:rsidRDefault="0087407B" w:rsidP="0087407B">
      <w:pPr>
        <w:widowControl/>
        <w:suppressAutoHyphens/>
        <w:autoSpaceDE/>
        <w:autoSpaceDN/>
        <w:spacing w:line="360" w:lineRule="auto"/>
        <w:ind w:firstLine="709"/>
        <w:jc w:val="both"/>
      </w:pPr>
      <w:r w:rsidRPr="00430494">
        <w:t>Интегрированная среда разработки программ на выбранном языке программирования. Интерфейс выбранной среды. Составление алгоритмов и программ в выбранной среде программирования. Приемы отладки программ. Проверка работоспособности программ с использованием трассировочных таблиц.</w:t>
      </w:r>
    </w:p>
    <w:p w:rsidR="0087407B" w:rsidRPr="00430494" w:rsidRDefault="0087407B" w:rsidP="0087407B">
      <w:pPr>
        <w:shd w:val="clear" w:color="auto" w:fill="FFFFFF"/>
        <w:jc w:val="center"/>
        <w:rPr>
          <w:b/>
          <w:bCs/>
        </w:rPr>
      </w:pPr>
    </w:p>
    <w:p w:rsidR="0087407B" w:rsidRPr="00430494" w:rsidRDefault="0087407B" w:rsidP="0087407B">
      <w:pPr>
        <w:shd w:val="clear" w:color="auto" w:fill="FFFFFF"/>
        <w:rPr>
          <w:b/>
          <w:bCs/>
        </w:rPr>
      </w:pPr>
    </w:p>
    <w:p w:rsidR="0087407B" w:rsidRPr="00E34AE9" w:rsidRDefault="0087407B" w:rsidP="0087407B">
      <w:pPr>
        <w:jc w:val="center"/>
        <w:rPr>
          <w:sz w:val="28"/>
          <w:szCs w:val="28"/>
        </w:rPr>
      </w:pPr>
      <w:r w:rsidRPr="00E34AE9">
        <w:rPr>
          <w:b/>
          <w:bCs/>
          <w:sz w:val="28"/>
          <w:szCs w:val="28"/>
        </w:rPr>
        <w:t xml:space="preserve">Содержание  учебного предмета </w:t>
      </w:r>
    </w:p>
    <w:p w:rsidR="0087407B" w:rsidRPr="00E34AE9" w:rsidRDefault="0087407B" w:rsidP="0087407B">
      <w:pPr>
        <w:widowControl/>
        <w:shd w:val="clear" w:color="auto" w:fill="FFFFFF"/>
        <w:rPr>
          <w:b/>
          <w:bCs/>
          <w:sz w:val="24"/>
          <w:szCs w:val="24"/>
        </w:rPr>
      </w:pPr>
      <w:r w:rsidRPr="00E34AE9">
        <w:rPr>
          <w:b/>
          <w:bCs/>
          <w:sz w:val="24"/>
          <w:szCs w:val="24"/>
        </w:rPr>
        <w:t>11 класс</w:t>
      </w:r>
    </w:p>
    <w:p w:rsidR="0087407B" w:rsidRPr="00E34AE9" w:rsidRDefault="0087407B" w:rsidP="0087407B">
      <w:pPr>
        <w:widowControl/>
        <w:autoSpaceDE/>
        <w:autoSpaceDN/>
        <w:jc w:val="both"/>
        <w:rPr>
          <w:sz w:val="24"/>
          <w:szCs w:val="24"/>
        </w:rPr>
      </w:pPr>
    </w:p>
    <w:p w:rsidR="0087407B" w:rsidRPr="00E34AE9" w:rsidRDefault="0087407B" w:rsidP="0087407B">
      <w:pPr>
        <w:spacing w:line="276" w:lineRule="auto"/>
        <w:rPr>
          <w:b/>
          <w:sz w:val="24"/>
          <w:szCs w:val="24"/>
        </w:rPr>
      </w:pPr>
      <w:r w:rsidRPr="00E34AE9">
        <w:rPr>
          <w:b/>
          <w:sz w:val="24"/>
          <w:szCs w:val="24"/>
        </w:rPr>
        <w:t>Алгоритмы и элементы программирования</w:t>
      </w:r>
    </w:p>
    <w:p w:rsidR="0087407B" w:rsidRPr="00E34AE9" w:rsidRDefault="0087407B" w:rsidP="0087407B">
      <w:pPr>
        <w:spacing w:line="276" w:lineRule="auto"/>
        <w:rPr>
          <w:rFonts w:eastAsia="Calibri"/>
          <w:sz w:val="24"/>
          <w:szCs w:val="24"/>
        </w:rPr>
      </w:pPr>
      <w:r w:rsidRPr="00E34AE9">
        <w:rPr>
          <w:b/>
          <w:sz w:val="24"/>
          <w:szCs w:val="24"/>
        </w:rPr>
        <w:t xml:space="preserve">Алгоритмические конструкции </w:t>
      </w:r>
    </w:p>
    <w:p w:rsidR="0087407B" w:rsidRPr="00E34AE9" w:rsidRDefault="0087407B" w:rsidP="0087407B">
      <w:pPr>
        <w:spacing w:line="276" w:lineRule="auto"/>
      </w:pPr>
      <w:r w:rsidRPr="00E34AE9">
        <w:t xml:space="preserve">Табличные величины (массивы). </w:t>
      </w:r>
    </w:p>
    <w:p w:rsidR="0087407B" w:rsidRPr="00E34AE9" w:rsidRDefault="0087407B" w:rsidP="0087407B">
      <w:pPr>
        <w:spacing w:line="276" w:lineRule="auto"/>
        <w:rPr>
          <w:i/>
        </w:rPr>
      </w:pPr>
      <w:r w:rsidRPr="00E34AE9">
        <w:t xml:space="preserve">Разработка и программная реализация алгоритмов решения типовых задач базового уровня из различных предметных областей. </w:t>
      </w:r>
      <w:r w:rsidRPr="00E34AE9">
        <w:rPr>
          <w:i/>
        </w:rPr>
        <w:t>Примеры задач:</w:t>
      </w:r>
    </w:p>
    <w:p w:rsidR="0087407B" w:rsidRPr="00E34AE9" w:rsidRDefault="0087407B" w:rsidP="0087407B">
      <w:pPr>
        <w:pStyle w:val="a"/>
        <w:numPr>
          <w:ilvl w:val="0"/>
          <w:numId w:val="4"/>
        </w:numPr>
        <w:spacing w:line="276" w:lineRule="auto"/>
        <w:ind w:left="0" w:firstLine="284"/>
        <w:rPr>
          <w:i/>
          <w:sz w:val="22"/>
          <w:szCs w:val="22"/>
        </w:rPr>
      </w:pPr>
      <w:r w:rsidRPr="00E34AE9">
        <w:rPr>
          <w:i/>
          <w:sz w:val="22"/>
          <w:szCs w:val="22"/>
        </w:rPr>
        <w:t>алгоритмы работы с элементами массива с однократным просмотром массива: линейный поиск элемента, вставка и удаление элементов в массиве, перестановка элементов данного массива в обратном порядке, суммирование элементов массива, проверка соответствия элементов массива некоторому условию, нахождение второго по величине наибольшего (или наименьшего) значения.</w:t>
      </w:r>
    </w:p>
    <w:p w:rsidR="0087407B" w:rsidRPr="00E34AE9" w:rsidRDefault="0087407B" w:rsidP="0087407B">
      <w:pPr>
        <w:rPr>
          <w:i/>
        </w:rPr>
      </w:pPr>
      <w:r w:rsidRPr="00E34AE9">
        <w:rPr>
          <w:i/>
        </w:rPr>
        <w:t>Алгоритмы редактирования текстов (замена символа/фрагмента, удаление и вставка символа/фрагмента, поиск вхождения заданного образца).</w:t>
      </w:r>
    </w:p>
    <w:p w:rsidR="0087407B" w:rsidRPr="00E34AE9" w:rsidRDefault="0087407B" w:rsidP="0087407B">
      <w:r w:rsidRPr="00E34AE9">
        <w:t xml:space="preserve">Постановка задачи сортировки. </w:t>
      </w:r>
    </w:p>
    <w:p w:rsidR="0087407B" w:rsidRPr="00E34AE9" w:rsidRDefault="0087407B" w:rsidP="0087407B">
      <w:pPr>
        <w:rPr>
          <w:rFonts w:eastAsia="Calibri"/>
        </w:rPr>
      </w:pPr>
      <w:r w:rsidRPr="00E34AE9">
        <w:rPr>
          <w:b/>
        </w:rPr>
        <w:t>Анализ алгоритмов</w:t>
      </w:r>
    </w:p>
    <w:p w:rsidR="0087407B" w:rsidRPr="00E34AE9" w:rsidRDefault="0087407B" w:rsidP="0087407B">
      <w:r w:rsidRPr="00E34AE9">
        <w:t xml:space="preserve"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 </w:t>
      </w:r>
    </w:p>
    <w:p w:rsidR="0087407B" w:rsidRPr="00E34AE9" w:rsidRDefault="0087407B" w:rsidP="0087407B">
      <w:pPr>
        <w:rPr>
          <w:i/>
          <w:iCs/>
        </w:rPr>
      </w:pPr>
      <w:r w:rsidRPr="00E34AE9">
        <w:rPr>
          <w:i/>
          <w:iCs/>
        </w:rPr>
        <w:t>Сложность вычисления: количество выполненных операций, размер используемой памяти; зависимость вычислений от размера исходных данных.</w:t>
      </w:r>
    </w:p>
    <w:p w:rsidR="0087407B" w:rsidRPr="00E34AE9" w:rsidRDefault="0087407B" w:rsidP="0087407B">
      <w:pPr>
        <w:rPr>
          <w:rFonts w:eastAsia="Calibri"/>
          <w:b/>
        </w:rPr>
      </w:pPr>
    </w:p>
    <w:p w:rsidR="0087407B" w:rsidRPr="00E34AE9" w:rsidRDefault="0087407B" w:rsidP="0087407B">
      <w:pPr>
        <w:rPr>
          <w:b/>
        </w:rPr>
      </w:pPr>
      <w:r w:rsidRPr="00E34AE9">
        <w:rPr>
          <w:b/>
        </w:rPr>
        <w:t>Математическое моделирование</w:t>
      </w:r>
    </w:p>
    <w:p w:rsidR="0087407B" w:rsidRPr="00E34AE9" w:rsidRDefault="0087407B" w:rsidP="0087407B">
      <w:r w:rsidRPr="00E34AE9">
        <w:t xml:space="preserve">Представление результатов моделирования в виде, удобном для восприятия человеком. Графическое представление данных (схемы, таблицы, графики). </w:t>
      </w:r>
    </w:p>
    <w:p w:rsidR="0087407B" w:rsidRPr="00E34AE9" w:rsidRDefault="0087407B" w:rsidP="0087407B">
      <w:pPr>
        <w:rPr>
          <w:i/>
        </w:rPr>
      </w:pPr>
      <w:r w:rsidRPr="00E34AE9">
        <w:t xml:space="preserve">Практическая работа с компьютерной моделью по выбранной теме. Анализ достоверности (правдоподобия) результатов экспериментов. </w:t>
      </w:r>
      <w:r w:rsidRPr="00E34AE9">
        <w:rPr>
          <w:i/>
        </w:rPr>
        <w:t>Использование сред имитационного моделирования (виртуальных лабораторий) для проведения компьютерного эксперимента в учебной деятельности.</w:t>
      </w:r>
    </w:p>
    <w:p w:rsidR="0087407B" w:rsidRPr="00E34AE9" w:rsidRDefault="0087407B" w:rsidP="0087407B">
      <w:pPr>
        <w:rPr>
          <w:rFonts w:eastAsia="Calibri"/>
          <w:b/>
        </w:rPr>
      </w:pPr>
    </w:p>
    <w:p w:rsidR="0087407B" w:rsidRPr="00E34AE9" w:rsidRDefault="0087407B" w:rsidP="0087407B">
      <w:r w:rsidRPr="00E34AE9">
        <w:rPr>
          <w:b/>
        </w:rPr>
        <w:t>Электронные (динамические) таблицы</w:t>
      </w:r>
    </w:p>
    <w:p w:rsidR="0087407B" w:rsidRPr="00E34AE9" w:rsidRDefault="0087407B" w:rsidP="0087407B">
      <w:r w:rsidRPr="00E34AE9">
        <w:t>Примеры использования динамических (электронных) таблиц на практике (в том числе – в задачах математического моделирования).</w:t>
      </w:r>
    </w:p>
    <w:p w:rsidR="0087407B" w:rsidRPr="00E34AE9" w:rsidRDefault="0087407B" w:rsidP="0087407B">
      <w:pPr>
        <w:rPr>
          <w:rFonts w:eastAsia="Calibri"/>
        </w:rPr>
      </w:pPr>
      <w:r w:rsidRPr="00E34AE9">
        <w:rPr>
          <w:b/>
        </w:rPr>
        <w:t>Базы данных</w:t>
      </w:r>
    </w:p>
    <w:p w:rsidR="0087407B" w:rsidRPr="00E34AE9" w:rsidRDefault="0087407B" w:rsidP="0087407B">
      <w:r w:rsidRPr="00E34AE9">
        <w:t>Реляционные (табличные) базы данных. Таблица – представление сведений об однотипных объектах. Поле, запись. Ключевые поля таблицы. Связи между таблицами. Схема данных. Поиск и выбор в базах данных. Сортировка данных.</w:t>
      </w:r>
    </w:p>
    <w:p w:rsidR="0087407B" w:rsidRPr="00E34AE9" w:rsidRDefault="0087407B" w:rsidP="0087407B">
      <w:pPr>
        <w:ind w:firstLine="711"/>
      </w:pPr>
      <w:r w:rsidRPr="00E34AE9">
        <w:t>Создание, ведение и использование баз данных при решении учебных и практических задач.</w:t>
      </w:r>
    </w:p>
    <w:p w:rsidR="0087407B" w:rsidRPr="00E34AE9" w:rsidRDefault="0087407B" w:rsidP="0087407B">
      <w:pPr>
        <w:rPr>
          <w:rFonts w:eastAsia="Calibri"/>
          <w:i/>
        </w:rPr>
      </w:pPr>
      <w:r w:rsidRPr="00E34AE9">
        <w:rPr>
          <w:b/>
          <w:i/>
        </w:rPr>
        <w:t>Автоматизированное проектирование</w:t>
      </w:r>
    </w:p>
    <w:p w:rsidR="0087407B" w:rsidRPr="00E34AE9" w:rsidRDefault="0087407B" w:rsidP="0087407B">
      <w:pPr>
        <w:rPr>
          <w:i/>
        </w:rPr>
      </w:pPr>
      <w:r w:rsidRPr="00E34AE9">
        <w:rPr>
          <w:i/>
        </w:rPr>
        <w:t xml:space="preserve">Представление о системах автоматизированного проектирования. Системы </w:t>
      </w:r>
      <w:r w:rsidRPr="00E34AE9">
        <w:rPr>
          <w:i/>
        </w:rPr>
        <w:lastRenderedPageBreak/>
        <w:t>автоматизированного проектирования. Создание чертежей типовых деталей и объектов.</w:t>
      </w:r>
    </w:p>
    <w:p w:rsidR="0087407B" w:rsidRPr="00E34AE9" w:rsidRDefault="0087407B" w:rsidP="0087407B">
      <w:pPr>
        <w:rPr>
          <w:rFonts w:eastAsia="Calibri"/>
          <w:i/>
        </w:rPr>
      </w:pPr>
      <w:r w:rsidRPr="00E34AE9">
        <w:rPr>
          <w:b/>
          <w:i/>
        </w:rPr>
        <w:t>3D-моделирование</w:t>
      </w:r>
    </w:p>
    <w:p w:rsidR="0087407B" w:rsidRPr="00E34AE9" w:rsidRDefault="0087407B" w:rsidP="0087407B">
      <w:pPr>
        <w:rPr>
          <w:i/>
          <w:iCs/>
        </w:rPr>
      </w:pPr>
      <w:r w:rsidRPr="00E34AE9">
        <w:rPr>
          <w:i/>
          <w:iCs/>
        </w:rPr>
        <w:t>Принципы построения и редактирования трехмерных моделей. Сеточные модели. Материалы. Моделирование источников освещения. Камеры.</w:t>
      </w:r>
    </w:p>
    <w:p w:rsidR="0087407B" w:rsidRPr="00E34AE9" w:rsidRDefault="0087407B" w:rsidP="0087407B">
      <w:pPr>
        <w:rPr>
          <w:i/>
          <w:iCs/>
        </w:rPr>
      </w:pPr>
      <w:r w:rsidRPr="00E34AE9">
        <w:rPr>
          <w:i/>
          <w:iCs/>
        </w:rPr>
        <w:t>Аддитивные технологии (3D-принтеры).</w:t>
      </w:r>
    </w:p>
    <w:p w:rsidR="0087407B" w:rsidRPr="00E34AE9" w:rsidRDefault="0087407B" w:rsidP="0087407B">
      <w:r w:rsidRPr="00E34AE9">
        <w:rPr>
          <w:b/>
          <w:bCs/>
          <w:i/>
          <w:iCs/>
        </w:rPr>
        <w:t>Системы искусственного интеллекта и машинное обучение</w:t>
      </w:r>
    </w:p>
    <w:p w:rsidR="0087407B" w:rsidRPr="00E34AE9" w:rsidRDefault="0087407B" w:rsidP="0087407B">
      <w:pPr>
        <w:rPr>
          <w:i/>
          <w:iCs/>
        </w:rPr>
      </w:pPr>
      <w:r w:rsidRPr="00E34AE9">
        <w:rPr>
          <w:i/>
          <w:iCs/>
        </w:rPr>
        <w:t xml:space="preserve">Машинное обучение – решение задач распознавания, классификации и предсказания. Искусственный интеллект. </w:t>
      </w:r>
    </w:p>
    <w:p w:rsidR="0087407B" w:rsidRPr="00E34AE9" w:rsidRDefault="0087407B" w:rsidP="0087407B">
      <w:pPr>
        <w:rPr>
          <w:i/>
          <w:iCs/>
        </w:rPr>
      </w:pPr>
    </w:p>
    <w:p w:rsidR="0087407B" w:rsidRPr="00E34AE9" w:rsidRDefault="0087407B" w:rsidP="0087407B">
      <w:pPr>
        <w:rPr>
          <w:rFonts w:eastAsia="Calibri"/>
          <w:b/>
        </w:rPr>
      </w:pPr>
      <w:r w:rsidRPr="00E34AE9">
        <w:rPr>
          <w:b/>
        </w:rPr>
        <w:t>Информационно-коммуникационные технологии. Работа в информационном пространстве</w:t>
      </w:r>
    </w:p>
    <w:p w:rsidR="0087407B" w:rsidRPr="00E34AE9" w:rsidRDefault="0087407B" w:rsidP="0087407B">
      <w:r w:rsidRPr="00E34AE9">
        <w:rPr>
          <w:b/>
        </w:rPr>
        <w:t>Компьютерные сети</w:t>
      </w:r>
    </w:p>
    <w:p w:rsidR="0087407B" w:rsidRPr="00E34AE9" w:rsidRDefault="0087407B" w:rsidP="0087407B">
      <w:r w:rsidRPr="00E34AE9">
        <w:t>Принципы построения компьютерных сетей. Сетевые протоколы. Интернет. Адресация в сети Интернет. Система доменных имен. Браузеры.</w:t>
      </w:r>
    </w:p>
    <w:p w:rsidR="0087407B" w:rsidRPr="00E34AE9" w:rsidRDefault="0087407B" w:rsidP="0087407B">
      <w:pPr>
        <w:rPr>
          <w:i/>
          <w:iCs/>
        </w:rPr>
      </w:pPr>
      <w:r w:rsidRPr="00E34AE9">
        <w:rPr>
          <w:i/>
          <w:iCs/>
        </w:rPr>
        <w:t xml:space="preserve">Аппаратные компоненты компьютерных сетей. </w:t>
      </w:r>
    </w:p>
    <w:p w:rsidR="0087407B" w:rsidRPr="00E34AE9" w:rsidRDefault="0087407B" w:rsidP="0087407B">
      <w:proofErr w:type="spellStart"/>
      <w:r w:rsidRPr="00E34AE9">
        <w:t>Веб-сайт</w:t>
      </w:r>
      <w:proofErr w:type="spellEnd"/>
      <w:r w:rsidRPr="00E34AE9">
        <w:t xml:space="preserve">. Страница. Взаимодействие </w:t>
      </w:r>
      <w:proofErr w:type="spellStart"/>
      <w:r w:rsidRPr="00E34AE9">
        <w:t>веб-страницы</w:t>
      </w:r>
      <w:proofErr w:type="spellEnd"/>
      <w:r w:rsidRPr="00E34AE9">
        <w:t xml:space="preserve"> с сервером. Динамические страницы. Разработка </w:t>
      </w:r>
      <w:proofErr w:type="spellStart"/>
      <w:proofErr w:type="gramStart"/>
      <w:r w:rsidRPr="00E34AE9">
        <w:t>интернет-приложений</w:t>
      </w:r>
      <w:proofErr w:type="spellEnd"/>
      <w:proofErr w:type="gramEnd"/>
      <w:r w:rsidRPr="00E34AE9">
        <w:t xml:space="preserve"> (сайты).</w:t>
      </w:r>
    </w:p>
    <w:p w:rsidR="0087407B" w:rsidRPr="00E34AE9" w:rsidRDefault="0087407B" w:rsidP="0087407B">
      <w:pPr>
        <w:rPr>
          <w:i/>
          <w:iCs/>
        </w:rPr>
      </w:pPr>
      <w:r w:rsidRPr="00E34AE9">
        <w:t xml:space="preserve">Сетевое хранение данных. </w:t>
      </w:r>
      <w:r w:rsidRPr="00E34AE9">
        <w:rPr>
          <w:i/>
          <w:iCs/>
        </w:rPr>
        <w:t>Облачные сервисы.</w:t>
      </w:r>
    </w:p>
    <w:p w:rsidR="0087407B" w:rsidRPr="00E34AE9" w:rsidRDefault="0087407B" w:rsidP="0087407B">
      <w:pPr>
        <w:rPr>
          <w:rFonts w:eastAsia="Calibri"/>
        </w:rPr>
      </w:pPr>
      <w:r w:rsidRPr="00E34AE9">
        <w:rPr>
          <w:b/>
        </w:rPr>
        <w:t>Деятельность в сети Интернет</w:t>
      </w:r>
    </w:p>
    <w:p w:rsidR="0087407B" w:rsidRPr="00E34AE9" w:rsidRDefault="0087407B" w:rsidP="0087407B">
      <w:r w:rsidRPr="00E34AE9">
        <w:t xml:space="preserve">Расширенный поиск информации в сети Интернет. Использование языков построения запросов. </w:t>
      </w:r>
    </w:p>
    <w:p w:rsidR="0087407B" w:rsidRPr="00E34AE9" w:rsidRDefault="0087407B" w:rsidP="0087407B">
      <w:r w:rsidRPr="00E34AE9">
        <w:t xml:space="preserve">Другие виды деятельности в сети Интернет. </w:t>
      </w:r>
      <w:proofErr w:type="spellStart"/>
      <w:r w:rsidRPr="00E34AE9">
        <w:t>Геолокационные</w:t>
      </w:r>
      <w:proofErr w:type="spellEnd"/>
      <w:r w:rsidRPr="00E34AE9">
        <w:t xml:space="preserve"> сервисы реального времени (локация мобильных телефонов, определение загруженности автомагистралей и т.п.); интернет-торговля; бронирование билетов и гостиниц и т.п. </w:t>
      </w:r>
    </w:p>
    <w:p w:rsidR="0087407B" w:rsidRPr="00E34AE9" w:rsidRDefault="0087407B" w:rsidP="0087407B">
      <w:pPr>
        <w:rPr>
          <w:rFonts w:eastAsia="Calibri"/>
        </w:rPr>
      </w:pPr>
      <w:r w:rsidRPr="00E34AE9">
        <w:rPr>
          <w:b/>
        </w:rPr>
        <w:t>Социальная информатика</w:t>
      </w:r>
    </w:p>
    <w:p w:rsidR="0087407B" w:rsidRPr="00E34AE9" w:rsidRDefault="0087407B" w:rsidP="0087407B">
      <w:r w:rsidRPr="00E34AE9">
        <w:t xml:space="preserve">Социальные сети – организация коллективного взаимодействия и обмена данными. </w:t>
      </w:r>
      <w:r w:rsidRPr="00E34AE9">
        <w:rPr>
          <w:i/>
        </w:rPr>
        <w:t xml:space="preserve">Сетевой этикет: правила поведения в киберпространстве. </w:t>
      </w:r>
    </w:p>
    <w:p w:rsidR="0087407B" w:rsidRPr="00E34AE9" w:rsidRDefault="0087407B" w:rsidP="0087407B">
      <w:pPr>
        <w:rPr>
          <w:i/>
        </w:rPr>
      </w:pPr>
      <w:r w:rsidRPr="00E34AE9">
        <w:rPr>
          <w:iCs/>
        </w:rPr>
        <w:t>Проблема подлинности полученной информации</w:t>
      </w:r>
      <w:r w:rsidRPr="00E34AE9">
        <w:rPr>
          <w:i/>
        </w:rPr>
        <w:t xml:space="preserve">. Информационная культура. Государственные электронные сервисы и услуги. </w:t>
      </w:r>
      <w:r w:rsidRPr="00E34AE9">
        <w:t>Мобильные приложения. Открытые образовательные ресурсы</w:t>
      </w:r>
      <w:r w:rsidRPr="00E34AE9">
        <w:rPr>
          <w:i/>
        </w:rPr>
        <w:t xml:space="preserve">. </w:t>
      </w:r>
    </w:p>
    <w:p w:rsidR="0087407B" w:rsidRPr="00E34AE9" w:rsidRDefault="0087407B" w:rsidP="0087407B">
      <w:pPr>
        <w:rPr>
          <w:rFonts w:eastAsia="Calibri"/>
        </w:rPr>
      </w:pPr>
      <w:r w:rsidRPr="00E34AE9">
        <w:rPr>
          <w:b/>
        </w:rPr>
        <w:t>Информационная безопасность</w:t>
      </w:r>
    </w:p>
    <w:p w:rsidR="0087407B" w:rsidRPr="00E34AE9" w:rsidRDefault="0087407B" w:rsidP="0087407B">
      <w:pPr>
        <w:ind w:firstLine="561"/>
      </w:pPr>
      <w:r w:rsidRPr="00E34AE9">
        <w:t xml:space="preserve">Средства защиты информации в автоматизированных информационных системах (АИС), компьютерных сетях и компьютерах. Общие проблемы защиты информации и информационной безопасности АИС. </w:t>
      </w:r>
      <w:r w:rsidRPr="00E34AE9">
        <w:rPr>
          <w:iCs/>
        </w:rPr>
        <w:t>Электронная подпись, сертифицированные сайты и документы.</w:t>
      </w:r>
    </w:p>
    <w:p w:rsidR="0087407B" w:rsidRPr="00E34AE9" w:rsidRDefault="0087407B" w:rsidP="0087407B">
      <w:pPr>
        <w:ind w:firstLine="561"/>
      </w:pPr>
      <w:r w:rsidRPr="00E34AE9">
        <w:t xml:space="preserve">Техногенные и экономические угрозы, связанные с использованием ИКТ. Правовое обеспечение информационной безопасности. </w:t>
      </w:r>
    </w:p>
    <w:p w:rsidR="0087407B" w:rsidRPr="00430494" w:rsidRDefault="0087407B" w:rsidP="0087407B">
      <w:pPr>
        <w:widowControl/>
        <w:shd w:val="clear" w:color="auto" w:fill="FFFFFF"/>
        <w:jc w:val="both"/>
        <w:rPr>
          <w:bCs/>
        </w:rPr>
      </w:pPr>
    </w:p>
    <w:p w:rsidR="0087407B" w:rsidRPr="00430494" w:rsidRDefault="00662893" w:rsidP="0087407B">
      <w:pPr>
        <w:widowControl/>
        <w:shd w:val="clear" w:color="auto" w:fill="FFFFFF"/>
        <w:tabs>
          <w:tab w:val="left" w:pos="4962"/>
        </w:tabs>
        <w:jc w:val="both"/>
        <w:rPr>
          <w:bCs/>
        </w:rPr>
      </w:pPr>
      <w:r>
        <w:rPr>
          <w:bCs/>
        </w:rPr>
        <w:t>10 класс</w:t>
      </w:r>
    </w:p>
    <w:p w:rsidR="0087407B" w:rsidRPr="00430494" w:rsidRDefault="0087407B" w:rsidP="0087407B">
      <w:pPr>
        <w:widowControl/>
        <w:autoSpaceDE/>
        <w:autoSpaceDN/>
        <w:jc w:val="center"/>
        <w:rPr>
          <w:b/>
          <w:bCs/>
        </w:rPr>
      </w:pPr>
      <w:r w:rsidRPr="00430494">
        <w:rPr>
          <w:b/>
          <w:bCs/>
        </w:rPr>
        <w:t>Тематическое планирование</w:t>
      </w:r>
    </w:p>
    <w:p w:rsidR="0087407B" w:rsidRPr="00430494" w:rsidRDefault="0087407B" w:rsidP="0087407B">
      <w:pPr>
        <w:widowControl/>
        <w:autoSpaceDE/>
        <w:autoSpaceDN/>
        <w:rPr>
          <w:bCs/>
        </w:rPr>
      </w:pPr>
    </w:p>
    <w:p w:rsidR="0087407B" w:rsidRPr="00430494" w:rsidRDefault="0087407B" w:rsidP="0087407B">
      <w:pPr>
        <w:widowControl/>
        <w:autoSpaceDE/>
        <w:autoSpaceDN/>
        <w:jc w:val="center"/>
        <w:rPr>
          <w:bCs/>
        </w:rPr>
      </w:pP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4394"/>
        <w:gridCol w:w="284"/>
        <w:gridCol w:w="709"/>
        <w:gridCol w:w="992"/>
        <w:gridCol w:w="917"/>
        <w:gridCol w:w="2060"/>
      </w:tblGrid>
      <w:tr w:rsidR="0087407B" w:rsidRPr="00430494" w:rsidTr="00CA40E8">
        <w:trPr>
          <w:trHeight w:val="360"/>
        </w:trPr>
        <w:tc>
          <w:tcPr>
            <w:tcW w:w="568" w:type="dxa"/>
            <w:vMerge w:val="restart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 xml:space="preserve">№ </w:t>
            </w:r>
            <w:proofErr w:type="spellStart"/>
            <w:proofErr w:type="gramStart"/>
            <w:r w:rsidRPr="00430494">
              <w:rPr>
                <w:bCs/>
              </w:rPr>
              <w:t>п</w:t>
            </w:r>
            <w:proofErr w:type="spellEnd"/>
            <w:proofErr w:type="gramEnd"/>
            <w:r w:rsidRPr="00430494">
              <w:rPr>
                <w:bCs/>
              </w:rPr>
              <w:t>/</w:t>
            </w:r>
            <w:proofErr w:type="spellStart"/>
            <w:r w:rsidRPr="00430494">
              <w:rPr>
                <w:bCs/>
              </w:rPr>
              <w:t>п</w:t>
            </w:r>
            <w:proofErr w:type="spellEnd"/>
          </w:p>
        </w:tc>
        <w:tc>
          <w:tcPr>
            <w:tcW w:w="4394" w:type="dxa"/>
            <w:vMerge w:val="restart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Раздел /тема урока</w:t>
            </w:r>
          </w:p>
        </w:tc>
        <w:tc>
          <w:tcPr>
            <w:tcW w:w="993" w:type="dxa"/>
            <w:gridSpan w:val="2"/>
            <w:vMerge w:val="restart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Количество часов</w:t>
            </w:r>
          </w:p>
        </w:tc>
        <w:tc>
          <w:tcPr>
            <w:tcW w:w="1909" w:type="dxa"/>
            <w:gridSpan w:val="2"/>
            <w:tcBorders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Дата проведения</w:t>
            </w:r>
          </w:p>
        </w:tc>
        <w:tc>
          <w:tcPr>
            <w:tcW w:w="2060" w:type="dxa"/>
            <w:tcBorders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 xml:space="preserve">Примечание </w:t>
            </w:r>
          </w:p>
        </w:tc>
      </w:tr>
      <w:tr w:rsidR="0087407B" w:rsidRPr="00430494" w:rsidTr="00CA40E8">
        <w:trPr>
          <w:trHeight w:val="180"/>
        </w:trPr>
        <w:tc>
          <w:tcPr>
            <w:tcW w:w="568" w:type="dxa"/>
            <w:vMerge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4394" w:type="dxa"/>
            <w:vMerge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993" w:type="dxa"/>
            <w:gridSpan w:val="2"/>
            <w:vMerge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план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факт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</w:p>
        </w:tc>
      </w:tr>
      <w:tr w:rsidR="0087407B" w:rsidRPr="00430494" w:rsidTr="00CA40E8">
        <w:tc>
          <w:tcPr>
            <w:tcW w:w="568" w:type="dxa"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9356" w:type="dxa"/>
            <w:gridSpan w:val="6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/>
                <w:bCs/>
              </w:rPr>
            </w:pPr>
            <w:r w:rsidRPr="00430494">
              <w:rPr>
                <w:b/>
              </w:rPr>
              <w:t>Введение.</w:t>
            </w:r>
            <w:r w:rsidRPr="00430494">
              <w:rPr>
                <w:b/>
                <w:bCs/>
              </w:rPr>
              <w:t xml:space="preserve"> Информация. Информация и информационные процессы </w:t>
            </w:r>
          </w:p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</w:p>
        </w:tc>
      </w:tr>
      <w:tr w:rsidR="0087407B" w:rsidRPr="00430494" w:rsidTr="00CA40E8">
        <w:tc>
          <w:tcPr>
            <w:tcW w:w="568" w:type="dxa"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  <w:r w:rsidRPr="00430494">
              <w:rPr>
                <w:bCs/>
              </w:rPr>
              <w:t>1</w:t>
            </w:r>
          </w:p>
        </w:tc>
        <w:tc>
          <w:tcPr>
            <w:tcW w:w="4678" w:type="dxa"/>
            <w:gridSpan w:val="2"/>
            <w:vAlign w:val="center"/>
          </w:tcPr>
          <w:p w:rsidR="0087407B" w:rsidRPr="00430494" w:rsidRDefault="0087407B" w:rsidP="00CA40E8">
            <w:pPr>
              <w:rPr>
                <w:b/>
              </w:rPr>
            </w:pPr>
            <w:r w:rsidRPr="00430494">
              <w:rPr>
                <w:bCs/>
              </w:rPr>
              <w:t>Инструктаж по технике безопасности и правилам поведениям в кабинете информатики.</w:t>
            </w:r>
            <w:r w:rsidRPr="00430494">
              <w:rPr>
                <w:b/>
              </w:rPr>
              <w:t xml:space="preserve"> </w:t>
            </w:r>
          </w:p>
          <w:p w:rsidR="0087407B" w:rsidRPr="00430494" w:rsidRDefault="0087407B" w:rsidP="00CA40E8">
            <w:pPr>
              <w:spacing w:before="240"/>
              <w:ind w:right="-15"/>
            </w:pPr>
            <w:r w:rsidRPr="00430494">
              <w:t xml:space="preserve">Понятие информации. Роль информации и связанных с ней процессов в окружающем мире. Различия в представлении данных, предназначенных для хранения и обработки в автоматизированных компьютерных системах, и данных, предназначенных для восприятия человеком. </w:t>
            </w:r>
          </w:p>
          <w:p w:rsidR="0087407B" w:rsidRPr="00430494" w:rsidRDefault="0087407B" w:rsidP="00CA40E8">
            <w:pPr>
              <w:spacing w:before="240"/>
              <w:ind w:left="-5" w:right="-15" w:hanging="10"/>
              <w:rPr>
                <w:b/>
              </w:rPr>
            </w:pPr>
            <w:r w:rsidRPr="00430494">
              <w:t xml:space="preserve"> Основные подходы к определению понятия «информация». Представление информации, </w:t>
            </w:r>
            <w:r w:rsidRPr="00430494">
              <w:lastRenderedPageBreak/>
              <w:t>языки, кодирование. Информация и информационные процессы.  Виды информационных процессов. Классификация информационных процессов. Хранение</w:t>
            </w:r>
            <w:proofErr w:type="gramStart"/>
            <w:r w:rsidRPr="00430494">
              <w:t xml:space="preserve"> ,</w:t>
            </w:r>
            <w:proofErr w:type="gramEnd"/>
            <w:r w:rsidRPr="00430494">
              <w:t xml:space="preserve"> передача  и обработка информации. Процесс передачи информации. Сигнал, кодирование, декодирование, искажение информации. Кодирование с исправлением ошибок</w:t>
            </w:r>
          </w:p>
          <w:p w:rsidR="0087407B" w:rsidRPr="00430494" w:rsidRDefault="0087407B" w:rsidP="00CA40E8">
            <w:pPr>
              <w:pStyle w:val="a9"/>
              <w:ind w:left="0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lastRenderedPageBreak/>
              <w:t>1</w:t>
            </w:r>
          </w:p>
        </w:tc>
        <w:tc>
          <w:tcPr>
            <w:tcW w:w="992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  <w:lang w:val="en-US"/>
              </w:rPr>
              <w:t>3</w:t>
            </w:r>
            <w:r w:rsidRPr="00430494">
              <w:rPr>
                <w:bCs/>
              </w:rPr>
              <w:t>.09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</w:tr>
      <w:tr w:rsidR="0087407B" w:rsidRPr="00430494" w:rsidTr="00CA40E8">
        <w:tc>
          <w:tcPr>
            <w:tcW w:w="568" w:type="dxa"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  <w:r w:rsidRPr="00430494">
              <w:rPr>
                <w:bCs/>
              </w:rPr>
              <w:lastRenderedPageBreak/>
              <w:t>2</w:t>
            </w:r>
          </w:p>
        </w:tc>
        <w:tc>
          <w:tcPr>
            <w:tcW w:w="4678" w:type="dxa"/>
            <w:gridSpan w:val="2"/>
            <w:vAlign w:val="center"/>
          </w:tcPr>
          <w:p w:rsidR="0087407B" w:rsidRPr="00430494" w:rsidRDefault="0087407B" w:rsidP="00CA40E8">
            <w:r w:rsidRPr="00430494">
              <w:t xml:space="preserve">Восприятие, запоминание и обработка информации человеком, пределы чувствительности и разрешающей способности органов чувств. Системы. Компоненты системы и их взаимодействие. </w:t>
            </w:r>
          </w:p>
          <w:p w:rsidR="0087407B" w:rsidRPr="00430494" w:rsidRDefault="0087407B" w:rsidP="00CA40E8">
            <w:r w:rsidRPr="00430494">
              <w:t>Универсальность дискретного представления информации.</w:t>
            </w:r>
          </w:p>
          <w:p w:rsidR="0087407B" w:rsidRPr="00430494" w:rsidRDefault="0087407B" w:rsidP="00CA40E8">
            <w:pPr>
              <w:pStyle w:val="a9"/>
              <w:ind w:left="0"/>
              <w:rPr>
                <w:sz w:val="20"/>
                <w:szCs w:val="20"/>
              </w:rPr>
            </w:pPr>
            <w:r w:rsidRPr="0043049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1</w:t>
            </w:r>
          </w:p>
        </w:tc>
        <w:tc>
          <w:tcPr>
            <w:tcW w:w="992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1</w:t>
            </w:r>
            <w:r w:rsidRPr="00430494">
              <w:rPr>
                <w:bCs/>
                <w:lang w:val="en-US"/>
              </w:rPr>
              <w:t>0</w:t>
            </w:r>
            <w:r w:rsidRPr="00430494">
              <w:rPr>
                <w:bCs/>
              </w:rPr>
              <w:t>.09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</w:tr>
      <w:tr w:rsidR="0087407B" w:rsidRPr="00430494" w:rsidTr="00CA40E8">
        <w:tc>
          <w:tcPr>
            <w:tcW w:w="568" w:type="dxa"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  <w:r w:rsidRPr="00430494">
              <w:rPr>
                <w:bCs/>
              </w:rPr>
              <w:t>3</w:t>
            </w:r>
          </w:p>
        </w:tc>
        <w:tc>
          <w:tcPr>
            <w:tcW w:w="4678" w:type="dxa"/>
            <w:gridSpan w:val="2"/>
            <w:vAlign w:val="center"/>
          </w:tcPr>
          <w:p w:rsidR="0087407B" w:rsidRPr="00430494" w:rsidRDefault="0087407B" w:rsidP="00CA40E8">
            <w:pPr>
              <w:pStyle w:val="a9"/>
              <w:ind w:left="0"/>
              <w:rPr>
                <w:sz w:val="20"/>
                <w:szCs w:val="20"/>
              </w:rPr>
            </w:pPr>
            <w:r w:rsidRPr="00430494">
              <w:rPr>
                <w:sz w:val="20"/>
                <w:szCs w:val="20"/>
              </w:rPr>
              <w:t>Измерение информации. Содержательный подход. Измерение информации. Алфавитный подход.</w:t>
            </w:r>
          </w:p>
        </w:tc>
        <w:tc>
          <w:tcPr>
            <w:tcW w:w="709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1</w:t>
            </w:r>
          </w:p>
        </w:tc>
        <w:tc>
          <w:tcPr>
            <w:tcW w:w="992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  <w:lang w:val="en-US"/>
              </w:rPr>
              <w:t>17</w:t>
            </w:r>
            <w:r w:rsidRPr="00430494">
              <w:rPr>
                <w:bCs/>
              </w:rPr>
              <w:t>.09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</w:tr>
      <w:tr w:rsidR="0087407B" w:rsidRPr="00430494" w:rsidTr="00CA40E8">
        <w:tc>
          <w:tcPr>
            <w:tcW w:w="568" w:type="dxa"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  <w:r w:rsidRPr="00430494">
              <w:rPr>
                <w:bCs/>
              </w:rPr>
              <w:t>4</w:t>
            </w:r>
          </w:p>
        </w:tc>
        <w:tc>
          <w:tcPr>
            <w:tcW w:w="4678" w:type="dxa"/>
            <w:gridSpan w:val="2"/>
            <w:vAlign w:val="center"/>
          </w:tcPr>
          <w:p w:rsidR="0087407B" w:rsidRPr="00430494" w:rsidRDefault="0087407B" w:rsidP="00CA40E8">
            <w:pPr>
              <w:pStyle w:val="a9"/>
              <w:ind w:left="0"/>
              <w:rPr>
                <w:sz w:val="20"/>
                <w:szCs w:val="20"/>
              </w:rPr>
            </w:pPr>
            <w:r w:rsidRPr="00430494">
              <w:rPr>
                <w:sz w:val="20"/>
                <w:szCs w:val="20"/>
              </w:rPr>
              <w:t>Контрольная работа</w:t>
            </w:r>
            <w:r w:rsidRPr="00430494">
              <w:rPr>
                <w:bCs/>
                <w:sz w:val="20"/>
                <w:szCs w:val="20"/>
              </w:rPr>
              <w:t xml:space="preserve">  « Измерение   информации»</w:t>
            </w:r>
          </w:p>
        </w:tc>
        <w:tc>
          <w:tcPr>
            <w:tcW w:w="709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2</w:t>
            </w:r>
            <w:r w:rsidRPr="00430494">
              <w:rPr>
                <w:bCs/>
                <w:lang w:val="en-US"/>
              </w:rPr>
              <w:t>4</w:t>
            </w:r>
            <w:r w:rsidRPr="00430494">
              <w:rPr>
                <w:bCs/>
              </w:rPr>
              <w:t>.09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</w:tr>
      <w:tr w:rsidR="0087407B" w:rsidRPr="00430494" w:rsidTr="00CA40E8">
        <w:tc>
          <w:tcPr>
            <w:tcW w:w="568" w:type="dxa"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9356" w:type="dxa"/>
            <w:gridSpan w:val="6"/>
          </w:tcPr>
          <w:p w:rsidR="0087407B" w:rsidRPr="00430494" w:rsidRDefault="0087407B" w:rsidP="00CA40E8">
            <w:pPr>
              <w:rPr>
                <w:b/>
              </w:rPr>
            </w:pPr>
            <w:r w:rsidRPr="00430494">
              <w:rPr>
                <w:b/>
              </w:rPr>
              <w:t>Математические основы информатики</w:t>
            </w:r>
          </w:p>
          <w:p w:rsidR="0087407B" w:rsidRPr="00430494" w:rsidRDefault="0087407B" w:rsidP="00CA40E8">
            <w:r w:rsidRPr="00430494">
              <w:rPr>
                <w:b/>
              </w:rPr>
              <w:t>Тексты и кодирование</w:t>
            </w:r>
          </w:p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</w:p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</w:tr>
      <w:tr w:rsidR="0087407B" w:rsidRPr="00430494" w:rsidTr="00CA40E8">
        <w:tc>
          <w:tcPr>
            <w:tcW w:w="568" w:type="dxa"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  <w:r w:rsidRPr="00430494">
              <w:rPr>
                <w:bCs/>
              </w:rPr>
              <w:t>5</w:t>
            </w:r>
          </w:p>
        </w:tc>
        <w:tc>
          <w:tcPr>
            <w:tcW w:w="4678" w:type="dxa"/>
            <w:gridSpan w:val="2"/>
          </w:tcPr>
          <w:p w:rsidR="0087407B" w:rsidRPr="00430494" w:rsidRDefault="0087407B" w:rsidP="00CA40E8">
            <w:pPr>
              <w:rPr>
                <w:i/>
              </w:rPr>
            </w:pPr>
            <w:r w:rsidRPr="00430494">
              <w:t xml:space="preserve">Равномерные и неравномерные коды. </w:t>
            </w:r>
            <w:r w:rsidRPr="00430494">
              <w:rPr>
                <w:i/>
              </w:rPr>
              <w:t xml:space="preserve">Условие </w:t>
            </w:r>
            <w:proofErr w:type="spellStart"/>
            <w:r w:rsidRPr="00430494">
              <w:rPr>
                <w:i/>
              </w:rPr>
              <w:t>Фано</w:t>
            </w:r>
            <w:proofErr w:type="spellEnd"/>
            <w:r w:rsidRPr="00430494">
              <w:rPr>
                <w:i/>
              </w:rPr>
              <w:t>.</w:t>
            </w:r>
          </w:p>
          <w:p w:rsidR="0087407B" w:rsidRPr="00430494" w:rsidRDefault="0087407B" w:rsidP="00CA40E8">
            <w:pPr>
              <w:rPr>
                <w:b/>
                <w:bCs/>
                <w:iCs/>
              </w:rPr>
            </w:pPr>
            <w:r w:rsidRPr="00430494">
              <w:rPr>
                <w:b/>
                <w:bCs/>
                <w:iCs/>
              </w:rPr>
              <w:t>Дискретные объекты</w:t>
            </w:r>
          </w:p>
          <w:p w:rsidR="0087407B" w:rsidRPr="00430494" w:rsidRDefault="0087407B" w:rsidP="00CA40E8">
            <w:pPr>
              <w:widowControl/>
              <w:autoSpaceDE/>
              <w:autoSpaceDN/>
              <w:rPr>
                <w:bCs/>
              </w:rPr>
            </w:pPr>
          </w:p>
        </w:tc>
        <w:tc>
          <w:tcPr>
            <w:tcW w:w="709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1</w:t>
            </w:r>
          </w:p>
        </w:tc>
        <w:tc>
          <w:tcPr>
            <w:tcW w:w="992" w:type="dxa"/>
          </w:tcPr>
          <w:p w:rsidR="0087407B" w:rsidRPr="00430494" w:rsidRDefault="0087407B" w:rsidP="00CA40E8">
            <w:pPr>
              <w:widowControl/>
              <w:autoSpaceDE/>
              <w:autoSpaceDN/>
              <w:rPr>
                <w:bCs/>
              </w:rPr>
            </w:pPr>
            <w:r w:rsidRPr="00430494">
              <w:rPr>
                <w:bCs/>
                <w:lang w:val="en-US"/>
              </w:rPr>
              <w:t>1</w:t>
            </w:r>
            <w:r w:rsidRPr="00430494">
              <w:rPr>
                <w:bCs/>
              </w:rPr>
              <w:t>.10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</w:tr>
      <w:tr w:rsidR="0087407B" w:rsidRPr="00430494" w:rsidTr="00CA40E8">
        <w:tc>
          <w:tcPr>
            <w:tcW w:w="568" w:type="dxa"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  <w:r w:rsidRPr="00430494">
              <w:rPr>
                <w:bCs/>
              </w:rPr>
              <w:t>6</w:t>
            </w:r>
          </w:p>
        </w:tc>
        <w:tc>
          <w:tcPr>
            <w:tcW w:w="4678" w:type="dxa"/>
            <w:gridSpan w:val="2"/>
          </w:tcPr>
          <w:p w:rsidR="0087407B" w:rsidRPr="00430494" w:rsidRDefault="0087407B" w:rsidP="00CA40E8">
            <w:pPr>
              <w:rPr>
                <w:i/>
              </w:rPr>
            </w:pPr>
            <w:r w:rsidRPr="00430494">
              <w:t xml:space="preserve">Решение алгоритмических задач, связанных с анализом графов (примеры: построения оптимального пути между вершинами ориентированного ациклического графа; определения количества различных путей между вершинами). Использование графов, деревьев, списков при описании объектов и процессов окружающего мира. </w:t>
            </w:r>
            <w:r w:rsidRPr="00430494">
              <w:rPr>
                <w:i/>
              </w:rPr>
              <w:t>Бинарное дерево.</w:t>
            </w:r>
          </w:p>
          <w:p w:rsidR="0087407B" w:rsidRPr="00430494" w:rsidRDefault="0087407B" w:rsidP="00CA40E8">
            <w:pPr>
              <w:rPr>
                <w:b/>
              </w:rPr>
            </w:pPr>
          </w:p>
        </w:tc>
        <w:tc>
          <w:tcPr>
            <w:tcW w:w="709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  <w:lang w:val="en-US"/>
              </w:rPr>
              <w:t>8</w:t>
            </w:r>
            <w:r w:rsidRPr="00430494">
              <w:rPr>
                <w:bCs/>
              </w:rPr>
              <w:t>.10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</w:tr>
      <w:tr w:rsidR="0087407B" w:rsidRPr="00430494" w:rsidTr="00CA40E8">
        <w:tc>
          <w:tcPr>
            <w:tcW w:w="568" w:type="dxa"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  <w:r w:rsidRPr="00430494">
              <w:rPr>
                <w:bCs/>
              </w:rPr>
              <w:t>7</w:t>
            </w:r>
          </w:p>
        </w:tc>
        <w:tc>
          <w:tcPr>
            <w:tcW w:w="4678" w:type="dxa"/>
            <w:gridSpan w:val="2"/>
          </w:tcPr>
          <w:p w:rsidR="0087407B" w:rsidRPr="00430494" w:rsidRDefault="0087407B" w:rsidP="00CA40E8">
            <w:pPr>
              <w:rPr>
                <w:bCs/>
              </w:rPr>
            </w:pPr>
            <w:r w:rsidRPr="00430494">
              <w:t>Цепочки (конечные последовательности), деревья, списки, графы,</w:t>
            </w:r>
            <w:proofErr w:type="gramStart"/>
            <w:r w:rsidRPr="00430494">
              <w:t xml:space="preserve"> ,</w:t>
            </w:r>
            <w:proofErr w:type="gramEnd"/>
            <w:r w:rsidRPr="00430494">
              <w:t xml:space="preserve"> матрицы (массивы), псевдослучайные последовательности. Индуктивное определение объектов. </w:t>
            </w:r>
          </w:p>
        </w:tc>
        <w:tc>
          <w:tcPr>
            <w:tcW w:w="709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1</w:t>
            </w:r>
          </w:p>
        </w:tc>
        <w:tc>
          <w:tcPr>
            <w:tcW w:w="992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1</w:t>
            </w:r>
            <w:r w:rsidRPr="00430494">
              <w:rPr>
                <w:bCs/>
                <w:lang w:val="en-US"/>
              </w:rPr>
              <w:t>5</w:t>
            </w:r>
            <w:r w:rsidRPr="00430494">
              <w:rPr>
                <w:bCs/>
              </w:rPr>
              <w:t>.10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</w:tr>
      <w:tr w:rsidR="0087407B" w:rsidRPr="00430494" w:rsidTr="00CA40E8">
        <w:tc>
          <w:tcPr>
            <w:tcW w:w="568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8</w:t>
            </w:r>
          </w:p>
        </w:tc>
        <w:tc>
          <w:tcPr>
            <w:tcW w:w="4678" w:type="dxa"/>
            <w:gridSpan w:val="2"/>
          </w:tcPr>
          <w:p w:rsidR="0087407B" w:rsidRPr="00430494" w:rsidRDefault="0087407B" w:rsidP="00CA40E8">
            <w:r w:rsidRPr="00430494">
              <w:rPr>
                <w:bCs/>
                <w:i/>
              </w:rPr>
              <w:t>Контрольная работа №2</w:t>
            </w:r>
            <w:r w:rsidRPr="00430494">
              <w:rPr>
                <w:bCs/>
              </w:rPr>
              <w:t xml:space="preserve"> по теме </w:t>
            </w:r>
            <w:r w:rsidRPr="00430494">
              <w:t>«Кодирование».</w:t>
            </w:r>
          </w:p>
          <w:p w:rsidR="0087407B" w:rsidRPr="00430494" w:rsidRDefault="0087407B" w:rsidP="00CA40E8">
            <w:pPr>
              <w:rPr>
                <w:bCs/>
              </w:rPr>
            </w:pPr>
          </w:p>
        </w:tc>
        <w:tc>
          <w:tcPr>
            <w:tcW w:w="709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1</w:t>
            </w:r>
          </w:p>
        </w:tc>
        <w:tc>
          <w:tcPr>
            <w:tcW w:w="992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2</w:t>
            </w:r>
            <w:proofErr w:type="spellStart"/>
            <w:r w:rsidRPr="00430494">
              <w:rPr>
                <w:bCs/>
                <w:lang w:val="en-US"/>
              </w:rPr>
              <w:t>2</w:t>
            </w:r>
            <w:proofErr w:type="spellEnd"/>
            <w:r w:rsidRPr="00430494">
              <w:rPr>
                <w:bCs/>
              </w:rPr>
              <w:t>.10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</w:tr>
      <w:tr w:rsidR="0087407B" w:rsidRPr="00430494" w:rsidTr="00CA40E8">
        <w:tc>
          <w:tcPr>
            <w:tcW w:w="568" w:type="dxa"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9356" w:type="dxa"/>
            <w:gridSpan w:val="6"/>
          </w:tcPr>
          <w:p w:rsidR="0087407B" w:rsidRPr="00430494" w:rsidRDefault="0087407B" w:rsidP="00CA40E8">
            <w:pPr>
              <w:rPr>
                <w:b/>
              </w:rPr>
            </w:pPr>
            <w:r w:rsidRPr="00430494">
              <w:rPr>
                <w:b/>
              </w:rPr>
              <w:t xml:space="preserve">                                                        Системы счисления</w:t>
            </w:r>
          </w:p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  <w:r w:rsidRPr="00430494">
              <w:rPr>
                <w:b/>
                <w:bCs/>
              </w:rPr>
              <w:t>Представление числовой информации с помощью систем счисления –</w:t>
            </w:r>
          </w:p>
        </w:tc>
      </w:tr>
      <w:tr w:rsidR="0087407B" w:rsidRPr="00430494" w:rsidTr="00CA40E8">
        <w:tc>
          <w:tcPr>
            <w:tcW w:w="568" w:type="dxa"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  <w:r w:rsidRPr="00430494">
              <w:rPr>
                <w:bCs/>
              </w:rPr>
              <w:t>9</w:t>
            </w:r>
          </w:p>
        </w:tc>
        <w:tc>
          <w:tcPr>
            <w:tcW w:w="4678" w:type="dxa"/>
            <w:gridSpan w:val="2"/>
          </w:tcPr>
          <w:p w:rsidR="0087407B" w:rsidRPr="00430494" w:rsidRDefault="0087407B" w:rsidP="00CA40E8">
            <w:pPr>
              <w:rPr>
                <w:i/>
              </w:rPr>
            </w:pPr>
            <w:r w:rsidRPr="00430494">
              <w:rPr>
                <w:bCs/>
              </w:rPr>
              <w:t>Универсальность дискретного (цифрового) представления информации. Двоичное представление информации.</w:t>
            </w:r>
            <w:r w:rsidRPr="00430494">
              <w:t xml:space="preserve"> Системы счисления. </w:t>
            </w:r>
            <w:r w:rsidRPr="00430494">
              <w:rPr>
                <w:bCs/>
              </w:rPr>
              <w:t>История систем счисления. Позиционные и непозиционные системы счисления. Двоичная, восьмеричная и шестнадцатеричная системы счисления.</w:t>
            </w:r>
            <w:r w:rsidRPr="00430494">
              <w:rPr>
                <w:b/>
              </w:rPr>
              <w:t xml:space="preserve"> </w:t>
            </w:r>
          </w:p>
          <w:p w:rsidR="0087407B" w:rsidRPr="00430494" w:rsidRDefault="0087407B" w:rsidP="00CA40E8">
            <w:pPr>
              <w:widowControl/>
              <w:shd w:val="clear" w:color="auto" w:fill="FFFFFF"/>
              <w:jc w:val="both"/>
              <w:rPr>
                <w:bCs/>
              </w:rPr>
            </w:pPr>
          </w:p>
        </w:tc>
        <w:tc>
          <w:tcPr>
            <w:tcW w:w="709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1</w:t>
            </w:r>
          </w:p>
        </w:tc>
        <w:tc>
          <w:tcPr>
            <w:tcW w:w="992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  <w:lang w:val="en-US"/>
              </w:rPr>
              <w:t>12</w:t>
            </w:r>
            <w:r w:rsidRPr="00430494">
              <w:rPr>
                <w:bCs/>
              </w:rPr>
              <w:t>.11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</w:tr>
      <w:tr w:rsidR="0087407B" w:rsidRPr="00430494" w:rsidTr="00CA40E8">
        <w:tc>
          <w:tcPr>
            <w:tcW w:w="568" w:type="dxa"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  <w:r w:rsidRPr="00430494">
              <w:rPr>
                <w:bCs/>
              </w:rPr>
              <w:lastRenderedPageBreak/>
              <w:t>10</w:t>
            </w:r>
          </w:p>
        </w:tc>
        <w:tc>
          <w:tcPr>
            <w:tcW w:w="4678" w:type="dxa"/>
            <w:gridSpan w:val="2"/>
          </w:tcPr>
          <w:p w:rsidR="0087407B" w:rsidRPr="00430494" w:rsidRDefault="0087407B" w:rsidP="00CA40E8">
            <w:pPr>
              <w:widowControl/>
              <w:autoSpaceDE/>
              <w:autoSpaceDN/>
              <w:rPr>
                <w:bCs/>
                <w:i/>
              </w:rPr>
            </w:pPr>
            <w:r w:rsidRPr="00430494">
              <w:rPr>
                <w:bCs/>
              </w:rPr>
              <w:t xml:space="preserve">Сравнение чисел, записанных в двоичной, восьмеричной и шестнадцатеричной системах счисления. </w:t>
            </w:r>
            <w:r w:rsidRPr="00430494">
              <w:rPr>
                <w:bCs/>
                <w:i/>
              </w:rPr>
              <w:t>Сложение и вычитание чисел, записанных в этих системах счисления.</w:t>
            </w:r>
          </w:p>
          <w:p w:rsidR="0087407B" w:rsidRPr="00430494" w:rsidRDefault="0087407B" w:rsidP="00CA40E8">
            <w:pPr>
              <w:widowControl/>
              <w:autoSpaceDE/>
              <w:autoSpaceDN/>
              <w:rPr>
                <w:bCs/>
              </w:rPr>
            </w:pPr>
            <w:r w:rsidRPr="00430494">
              <w:rPr>
                <w:bCs/>
              </w:rPr>
              <w:t xml:space="preserve">Представление чисел в </w:t>
            </w:r>
            <w:proofErr w:type="spellStart"/>
            <w:r w:rsidRPr="00430494">
              <w:rPr>
                <w:bCs/>
              </w:rPr>
              <w:t>P-ичных</w:t>
            </w:r>
            <w:proofErr w:type="spellEnd"/>
            <w:r w:rsidRPr="00430494">
              <w:rPr>
                <w:bCs/>
              </w:rPr>
              <w:t xml:space="preserve"> системах Перевод целых чисел из одной системы счисления в другую. Двоичная арифметика</w:t>
            </w:r>
          </w:p>
        </w:tc>
        <w:tc>
          <w:tcPr>
            <w:tcW w:w="709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1</w:t>
            </w:r>
          </w:p>
        </w:tc>
        <w:tc>
          <w:tcPr>
            <w:tcW w:w="992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1</w:t>
            </w:r>
            <w:r w:rsidRPr="00430494">
              <w:rPr>
                <w:bCs/>
                <w:lang w:val="en-US"/>
              </w:rPr>
              <w:t>9</w:t>
            </w:r>
            <w:r w:rsidRPr="00430494">
              <w:rPr>
                <w:bCs/>
              </w:rPr>
              <w:t>.11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</w:tr>
      <w:tr w:rsidR="0087407B" w:rsidRPr="00430494" w:rsidTr="00CA40E8">
        <w:tc>
          <w:tcPr>
            <w:tcW w:w="568" w:type="dxa"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  <w:r w:rsidRPr="00430494">
              <w:rPr>
                <w:bCs/>
              </w:rPr>
              <w:t>11</w:t>
            </w:r>
          </w:p>
        </w:tc>
        <w:tc>
          <w:tcPr>
            <w:tcW w:w="4678" w:type="dxa"/>
            <w:gridSpan w:val="2"/>
          </w:tcPr>
          <w:p w:rsidR="0087407B" w:rsidRPr="00430494" w:rsidRDefault="0087407B" w:rsidP="00CA40E8">
            <w:pPr>
              <w:widowControl/>
              <w:autoSpaceDE/>
              <w:autoSpaceDN/>
              <w:rPr>
                <w:bCs/>
              </w:rPr>
            </w:pPr>
            <w:r w:rsidRPr="00430494">
              <w:rPr>
                <w:bCs/>
              </w:rPr>
              <w:t>Перевод дробных чисел из одной системы счисления в другую. Перевод произвольных чисел из одной системы счисления в другую.</w:t>
            </w:r>
          </w:p>
        </w:tc>
        <w:tc>
          <w:tcPr>
            <w:tcW w:w="709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1</w:t>
            </w:r>
          </w:p>
        </w:tc>
        <w:tc>
          <w:tcPr>
            <w:tcW w:w="992" w:type="dxa"/>
          </w:tcPr>
          <w:p w:rsidR="0087407B" w:rsidRPr="00430494" w:rsidRDefault="0087407B" w:rsidP="00CA40E8">
            <w:pPr>
              <w:widowControl/>
              <w:autoSpaceDE/>
              <w:autoSpaceDN/>
              <w:rPr>
                <w:bCs/>
              </w:rPr>
            </w:pPr>
            <w:r w:rsidRPr="00430494">
              <w:rPr>
                <w:bCs/>
              </w:rPr>
              <w:t>2</w:t>
            </w:r>
            <w:r w:rsidRPr="00430494">
              <w:rPr>
                <w:bCs/>
                <w:lang w:val="en-US"/>
              </w:rPr>
              <w:t>6</w:t>
            </w:r>
            <w:r w:rsidRPr="00430494">
              <w:rPr>
                <w:bCs/>
              </w:rPr>
              <w:t>.11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</w:tr>
      <w:tr w:rsidR="0087407B" w:rsidRPr="00430494" w:rsidTr="00CA40E8">
        <w:tc>
          <w:tcPr>
            <w:tcW w:w="568" w:type="dxa"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  <w:r w:rsidRPr="00430494">
              <w:rPr>
                <w:bCs/>
              </w:rPr>
              <w:t>12</w:t>
            </w:r>
          </w:p>
        </w:tc>
        <w:tc>
          <w:tcPr>
            <w:tcW w:w="4678" w:type="dxa"/>
            <w:gridSpan w:val="2"/>
          </w:tcPr>
          <w:p w:rsidR="0087407B" w:rsidRPr="00430494" w:rsidRDefault="0087407B" w:rsidP="00CA40E8">
            <w:pPr>
              <w:widowControl/>
              <w:autoSpaceDE/>
              <w:autoSpaceDN/>
              <w:jc w:val="both"/>
              <w:rPr>
                <w:bCs/>
              </w:rPr>
            </w:pPr>
            <w:r w:rsidRPr="00430494">
              <w:rPr>
                <w:b/>
                <w:bCs/>
                <w:i/>
              </w:rPr>
              <w:t>Контрольная работа №3</w:t>
            </w:r>
            <w:r w:rsidRPr="00430494">
              <w:rPr>
                <w:bCs/>
              </w:rPr>
              <w:t xml:space="preserve"> «Представление числовой информации»</w:t>
            </w:r>
          </w:p>
        </w:tc>
        <w:tc>
          <w:tcPr>
            <w:tcW w:w="709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1</w:t>
            </w:r>
          </w:p>
        </w:tc>
        <w:tc>
          <w:tcPr>
            <w:tcW w:w="992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  <w:lang w:val="en-US"/>
              </w:rPr>
            </w:pPr>
            <w:r w:rsidRPr="00430494">
              <w:rPr>
                <w:bCs/>
                <w:lang w:val="en-US"/>
              </w:rPr>
              <w:t>3.12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</w:tr>
      <w:tr w:rsidR="0087407B" w:rsidRPr="00430494" w:rsidTr="00CA40E8">
        <w:tc>
          <w:tcPr>
            <w:tcW w:w="568" w:type="dxa"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4678" w:type="dxa"/>
            <w:gridSpan w:val="2"/>
          </w:tcPr>
          <w:p w:rsidR="0087407B" w:rsidRPr="00430494" w:rsidRDefault="0087407B" w:rsidP="00CA40E8"/>
        </w:tc>
        <w:tc>
          <w:tcPr>
            <w:tcW w:w="709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</w:tr>
      <w:tr w:rsidR="0087407B" w:rsidRPr="00430494" w:rsidTr="00CA40E8">
        <w:tc>
          <w:tcPr>
            <w:tcW w:w="568" w:type="dxa"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9356" w:type="dxa"/>
            <w:gridSpan w:val="6"/>
          </w:tcPr>
          <w:p w:rsidR="0087407B" w:rsidRPr="00430494" w:rsidRDefault="0087407B" w:rsidP="00CA40E8">
            <w:pPr>
              <w:rPr>
                <w:b/>
              </w:rPr>
            </w:pPr>
            <w:r w:rsidRPr="00430494">
              <w:rPr>
                <w:b/>
              </w:rPr>
              <w:t>Использование программных систем и сервисов</w:t>
            </w:r>
          </w:p>
          <w:p w:rsidR="0087407B" w:rsidRPr="00430494" w:rsidRDefault="0087407B" w:rsidP="00CA40E8">
            <w:r w:rsidRPr="00430494">
              <w:rPr>
                <w:b/>
              </w:rPr>
              <w:t>Компьютер – универсальное устройство обработки данных</w:t>
            </w:r>
          </w:p>
          <w:p w:rsidR="0087407B" w:rsidRPr="00430494" w:rsidRDefault="0087407B" w:rsidP="00CA40E8">
            <w:r w:rsidRPr="00430494">
              <w:t xml:space="preserve"> </w:t>
            </w:r>
          </w:p>
        </w:tc>
      </w:tr>
      <w:tr w:rsidR="0087407B" w:rsidRPr="00430494" w:rsidTr="00CA40E8">
        <w:trPr>
          <w:trHeight w:val="1600"/>
        </w:trPr>
        <w:tc>
          <w:tcPr>
            <w:tcW w:w="568" w:type="dxa"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  <w:r w:rsidRPr="00430494">
              <w:rPr>
                <w:bCs/>
              </w:rPr>
              <w:t>13</w:t>
            </w:r>
          </w:p>
        </w:tc>
        <w:tc>
          <w:tcPr>
            <w:tcW w:w="4678" w:type="dxa"/>
            <w:gridSpan w:val="2"/>
          </w:tcPr>
          <w:p w:rsidR="0087407B" w:rsidRPr="00430494" w:rsidRDefault="0087407B" w:rsidP="00CA40E8">
            <w:r w:rsidRPr="00430494">
              <w:t>Архитектура современных компьютеров</w:t>
            </w:r>
            <w:proofErr w:type="gramStart"/>
            <w:r w:rsidRPr="00430494">
              <w:rPr>
                <w:bCs/>
              </w:rPr>
              <w:t xml:space="preserve"> .</w:t>
            </w:r>
            <w:proofErr w:type="gramEnd"/>
            <w:r w:rsidRPr="00430494">
              <w:rPr>
                <w:bCs/>
              </w:rPr>
              <w:t xml:space="preserve"> </w:t>
            </w:r>
            <w:r w:rsidRPr="00430494">
              <w:t xml:space="preserve"> Персональный компьютер. Многопроцессорные системы. </w:t>
            </w:r>
            <w:r w:rsidRPr="00430494">
              <w:rPr>
                <w:i/>
                <w:iCs/>
              </w:rPr>
              <w:t>Суперкомпьютеры</w:t>
            </w:r>
            <w:r w:rsidRPr="00430494">
              <w:t xml:space="preserve">. </w:t>
            </w:r>
            <w:r w:rsidRPr="00430494">
              <w:rPr>
                <w:i/>
                <w:iCs/>
              </w:rPr>
              <w:t xml:space="preserve">Распределенные вычислительные системы и обработка больших данных. </w:t>
            </w:r>
            <w:r w:rsidRPr="00430494">
              <w:t>Мобильные цифровые устройства и их роль в коммуникациях.</w:t>
            </w:r>
            <w:r w:rsidRPr="00430494">
              <w:rPr>
                <w:i/>
                <w:iCs/>
              </w:rPr>
              <w:t xml:space="preserve"> Встроенные компьютеры. Микроконтроллеры. Роботизированные производства. </w:t>
            </w:r>
          </w:p>
          <w:p w:rsidR="0087407B" w:rsidRPr="00430494" w:rsidRDefault="0087407B" w:rsidP="00CA40E8">
            <w:r w:rsidRPr="00430494">
              <w:t>Выбор конфигурации компьютера в зависимости от решаемой задачи. Тенденции развития аппаратного обеспечения компьютеров.</w:t>
            </w:r>
            <w:r w:rsidRPr="00430494">
              <w:rPr>
                <w:bCs/>
              </w:rPr>
              <w:t xml:space="preserve"> Магистраль: шина данных, шина адреса и шина управления. Шины периферийных устройств. Процессор: частота, разрядность и адресное пространство. Оперативная память: тип, частота и информационная емкость.</w:t>
            </w:r>
          </w:p>
          <w:p w:rsidR="0087407B" w:rsidRPr="00430494" w:rsidRDefault="0087407B" w:rsidP="00CA40E8">
            <w:pPr>
              <w:widowControl/>
              <w:autoSpaceDE/>
              <w:autoSpaceDN/>
              <w:rPr>
                <w:bCs/>
              </w:rPr>
            </w:pPr>
          </w:p>
        </w:tc>
        <w:tc>
          <w:tcPr>
            <w:tcW w:w="709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1</w:t>
            </w:r>
          </w:p>
        </w:tc>
        <w:tc>
          <w:tcPr>
            <w:tcW w:w="992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  <w:lang w:val="en-US"/>
              </w:rPr>
              <w:t>10</w:t>
            </w:r>
            <w:r w:rsidRPr="00430494">
              <w:rPr>
                <w:bCs/>
              </w:rPr>
              <w:t>.12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</w:tr>
      <w:tr w:rsidR="0087407B" w:rsidRPr="00430494" w:rsidTr="00CA40E8">
        <w:tc>
          <w:tcPr>
            <w:tcW w:w="568" w:type="dxa"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  <w:r w:rsidRPr="00430494">
              <w:rPr>
                <w:bCs/>
              </w:rPr>
              <w:t>14</w:t>
            </w:r>
          </w:p>
        </w:tc>
        <w:tc>
          <w:tcPr>
            <w:tcW w:w="4678" w:type="dxa"/>
            <w:gridSpan w:val="2"/>
          </w:tcPr>
          <w:p w:rsidR="0087407B" w:rsidRPr="00430494" w:rsidRDefault="0087407B" w:rsidP="00CA40E8">
            <w:r w:rsidRPr="00430494">
              <w:t>Программное обеспечение (</w:t>
            </w:r>
            <w:proofErr w:type="gramStart"/>
            <w:r w:rsidRPr="00430494">
              <w:t>ПО</w:t>
            </w:r>
            <w:proofErr w:type="gramEnd"/>
            <w:r w:rsidRPr="00430494">
              <w:t>) компьютеров и компьютерных систем. Различные виды ПО и их назначение. Особенности программного обеспечения мобильных устройств.</w:t>
            </w:r>
          </w:p>
          <w:p w:rsidR="0087407B" w:rsidRPr="00430494" w:rsidRDefault="0087407B" w:rsidP="00CA40E8">
            <w:r w:rsidRPr="00430494">
              <w:t xml:space="preserve">Организация хранения и обработки данных, в том числе с использованием </w:t>
            </w:r>
            <w:proofErr w:type="spellStart"/>
            <w:proofErr w:type="gramStart"/>
            <w:r w:rsidRPr="00430494">
              <w:t>интернет-сервисов</w:t>
            </w:r>
            <w:proofErr w:type="spellEnd"/>
            <w:proofErr w:type="gramEnd"/>
            <w:r w:rsidRPr="00430494">
              <w:t xml:space="preserve">, облачных технологий и мобильных устройств. </w:t>
            </w:r>
            <w:r w:rsidRPr="00430494">
              <w:rPr>
                <w:i/>
              </w:rPr>
              <w:t xml:space="preserve">Прикладные компьютерные программы, используемые в соответствии с типом решаемых задач и по выбранной специализации. Параллельное программирование. </w:t>
            </w:r>
          </w:p>
          <w:p w:rsidR="0087407B" w:rsidRPr="00430494" w:rsidRDefault="0087407B" w:rsidP="00CA40E8">
            <w:r w:rsidRPr="00430494">
              <w:rPr>
                <w:i/>
              </w:rPr>
              <w:t>Инсталляция и деинсталляция программных средств, необходимых для решения учебных задач и задач по выбранной специализации.</w:t>
            </w:r>
            <w:r w:rsidRPr="00430494">
              <w:t xml:space="preserve"> Законодательство Российской Федерации в области программного обеспечения. Способы и средства обеспечения надежного функционирования средств ИКТ. </w:t>
            </w:r>
            <w:r w:rsidRPr="00430494">
              <w:rPr>
                <w:i/>
              </w:rPr>
              <w:t xml:space="preserve">Применение специализированных программ для обеспечения стабильной работы средств </w:t>
            </w:r>
            <w:r w:rsidRPr="00430494">
              <w:rPr>
                <w:i/>
              </w:rPr>
              <w:lastRenderedPageBreak/>
              <w:t>ИКТ.</w:t>
            </w:r>
          </w:p>
          <w:p w:rsidR="0087407B" w:rsidRPr="00430494" w:rsidRDefault="0087407B" w:rsidP="00CA40E8">
            <w:pPr>
              <w:widowControl/>
              <w:autoSpaceDE/>
              <w:autoSpaceDN/>
              <w:jc w:val="both"/>
              <w:rPr>
                <w:bCs/>
              </w:rPr>
            </w:pPr>
          </w:p>
        </w:tc>
        <w:tc>
          <w:tcPr>
            <w:tcW w:w="709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lastRenderedPageBreak/>
              <w:t>1</w:t>
            </w:r>
          </w:p>
        </w:tc>
        <w:tc>
          <w:tcPr>
            <w:tcW w:w="992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1</w:t>
            </w:r>
            <w:r w:rsidRPr="00430494">
              <w:rPr>
                <w:bCs/>
                <w:lang w:val="en-US"/>
              </w:rPr>
              <w:t>7</w:t>
            </w:r>
            <w:r w:rsidRPr="00430494">
              <w:rPr>
                <w:bCs/>
              </w:rPr>
              <w:t>.12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</w:tr>
      <w:tr w:rsidR="0087407B" w:rsidRPr="00430494" w:rsidTr="00CA40E8">
        <w:tc>
          <w:tcPr>
            <w:tcW w:w="568" w:type="dxa"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  <w:r w:rsidRPr="00430494">
              <w:rPr>
                <w:bCs/>
              </w:rPr>
              <w:lastRenderedPageBreak/>
              <w:t>15</w:t>
            </w:r>
          </w:p>
        </w:tc>
        <w:tc>
          <w:tcPr>
            <w:tcW w:w="4678" w:type="dxa"/>
            <w:gridSpan w:val="2"/>
          </w:tcPr>
          <w:p w:rsidR="0087407B" w:rsidRPr="00430494" w:rsidRDefault="0087407B" w:rsidP="00CA40E8">
            <w:pPr>
              <w:rPr>
                <w:bCs/>
              </w:rPr>
            </w:pPr>
            <w:r w:rsidRPr="00430494">
              <w:rPr>
                <w:b/>
                <w:bCs/>
                <w:i/>
              </w:rPr>
              <w:t>Контрольная работа №1.</w:t>
            </w:r>
            <w:r w:rsidRPr="00430494">
              <w:rPr>
                <w:bCs/>
              </w:rPr>
              <w:t xml:space="preserve"> </w:t>
            </w:r>
            <w:proofErr w:type="gramStart"/>
            <w:r w:rsidRPr="00430494">
              <w:rPr>
                <w:bCs/>
              </w:rPr>
              <w:t>Аппаратные и программные средства ИКТ (</w:t>
            </w:r>
            <w:proofErr w:type="gramEnd"/>
          </w:p>
        </w:tc>
        <w:tc>
          <w:tcPr>
            <w:tcW w:w="709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1</w:t>
            </w:r>
          </w:p>
        </w:tc>
        <w:tc>
          <w:tcPr>
            <w:tcW w:w="992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2</w:t>
            </w:r>
            <w:r w:rsidRPr="00430494">
              <w:rPr>
                <w:bCs/>
                <w:lang w:val="en-US"/>
              </w:rPr>
              <w:t>4</w:t>
            </w:r>
            <w:r w:rsidRPr="00430494">
              <w:rPr>
                <w:bCs/>
              </w:rPr>
              <w:t>.12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</w:tr>
      <w:tr w:rsidR="0087407B" w:rsidRPr="00430494" w:rsidTr="00CA40E8">
        <w:tc>
          <w:tcPr>
            <w:tcW w:w="568" w:type="dxa"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9356" w:type="dxa"/>
            <w:gridSpan w:val="6"/>
          </w:tcPr>
          <w:p w:rsidR="0087407B" w:rsidRPr="00430494" w:rsidRDefault="0087407B" w:rsidP="00CA40E8">
            <w:pPr>
              <w:jc w:val="center"/>
              <w:rPr>
                <w:b/>
              </w:rPr>
            </w:pPr>
            <w:r w:rsidRPr="00430494">
              <w:rPr>
                <w:b/>
              </w:rPr>
              <w:t>Телекоммуникационные технологии</w:t>
            </w:r>
          </w:p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</w:tr>
      <w:tr w:rsidR="0087407B" w:rsidRPr="00430494" w:rsidTr="00CA40E8">
        <w:tc>
          <w:tcPr>
            <w:tcW w:w="568" w:type="dxa"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  <w:r w:rsidRPr="00430494">
              <w:rPr>
                <w:bCs/>
              </w:rPr>
              <w:t>16</w:t>
            </w:r>
          </w:p>
        </w:tc>
        <w:tc>
          <w:tcPr>
            <w:tcW w:w="4678" w:type="dxa"/>
            <w:gridSpan w:val="2"/>
          </w:tcPr>
          <w:p w:rsidR="0087407B" w:rsidRPr="00430494" w:rsidRDefault="0087407B" w:rsidP="00CA40E8">
            <w:pPr>
              <w:ind w:firstLine="480"/>
              <w:rPr>
                <w:b/>
                <w:bCs/>
                <w:i/>
              </w:rPr>
            </w:pPr>
            <w:r w:rsidRPr="00430494">
              <w:t>Представления о средствах телекоммуникационных технологий: электронная почта, чат, телеконференции, форумы, телемосты, интернет телефония... Специальное программное обеспечение средств телекоммуникационных технологий. Использование средств телекоммуникаций в коллективной деятельности.</w:t>
            </w:r>
          </w:p>
        </w:tc>
        <w:tc>
          <w:tcPr>
            <w:tcW w:w="709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1</w:t>
            </w:r>
          </w:p>
        </w:tc>
        <w:tc>
          <w:tcPr>
            <w:tcW w:w="992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  <w:lang w:val="en-US"/>
              </w:rPr>
            </w:pPr>
            <w:r w:rsidRPr="00430494">
              <w:rPr>
                <w:bCs/>
                <w:lang w:val="en-US"/>
              </w:rPr>
              <w:t>14.01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</w:tr>
      <w:tr w:rsidR="0087407B" w:rsidRPr="00430494" w:rsidTr="00CA40E8">
        <w:tc>
          <w:tcPr>
            <w:tcW w:w="568" w:type="dxa"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  <w:r w:rsidRPr="00430494">
              <w:rPr>
                <w:bCs/>
              </w:rPr>
              <w:t>17</w:t>
            </w:r>
          </w:p>
        </w:tc>
        <w:tc>
          <w:tcPr>
            <w:tcW w:w="4678" w:type="dxa"/>
            <w:gridSpan w:val="2"/>
          </w:tcPr>
          <w:p w:rsidR="0087407B" w:rsidRPr="00430494" w:rsidRDefault="0087407B" w:rsidP="00CA40E8">
            <w:pPr>
              <w:rPr>
                <w:b/>
                <w:bCs/>
                <w:i/>
              </w:rPr>
            </w:pPr>
            <w:proofErr w:type="gramStart"/>
            <w:r w:rsidRPr="00430494">
              <w:t>Технологии и средства защиты информации в глобальной и локальной компьютерных сетях от разрушения, несанкционированного доступа Правила подписки на антивирусные программы и их настройка на автоматическую проверку сообщений</w:t>
            </w:r>
            <w:proofErr w:type="gramEnd"/>
          </w:p>
        </w:tc>
        <w:tc>
          <w:tcPr>
            <w:tcW w:w="709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1</w:t>
            </w:r>
          </w:p>
        </w:tc>
        <w:tc>
          <w:tcPr>
            <w:tcW w:w="992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  <w:lang w:val="en-US"/>
              </w:rPr>
              <w:t>21</w:t>
            </w:r>
            <w:r w:rsidRPr="00430494">
              <w:rPr>
                <w:bCs/>
              </w:rPr>
              <w:t>.01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</w:tr>
      <w:tr w:rsidR="0087407B" w:rsidRPr="00430494" w:rsidTr="00CA40E8">
        <w:tc>
          <w:tcPr>
            <w:tcW w:w="568" w:type="dxa"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  <w:r w:rsidRPr="00430494">
              <w:rPr>
                <w:bCs/>
              </w:rPr>
              <w:t>18</w:t>
            </w:r>
          </w:p>
        </w:tc>
        <w:tc>
          <w:tcPr>
            <w:tcW w:w="4678" w:type="dxa"/>
            <w:gridSpan w:val="2"/>
          </w:tcPr>
          <w:p w:rsidR="0087407B" w:rsidRPr="00430494" w:rsidRDefault="0087407B" w:rsidP="00CA40E8">
            <w:pPr>
              <w:ind w:firstLine="480"/>
            </w:pPr>
            <w:r w:rsidRPr="00430494">
              <w:t>Инструменты создания информационных объектов для Интернета. Методы и средства создания и сопровождения сайта.</w:t>
            </w:r>
          </w:p>
          <w:p w:rsidR="0087407B" w:rsidRPr="00430494" w:rsidRDefault="0087407B" w:rsidP="00CA40E8">
            <w:pPr>
              <w:rPr>
                <w:b/>
                <w:bCs/>
                <w:i/>
              </w:rPr>
            </w:pPr>
          </w:p>
        </w:tc>
        <w:tc>
          <w:tcPr>
            <w:tcW w:w="709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1</w:t>
            </w:r>
          </w:p>
        </w:tc>
        <w:tc>
          <w:tcPr>
            <w:tcW w:w="992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2</w:t>
            </w:r>
            <w:r w:rsidRPr="00430494">
              <w:rPr>
                <w:bCs/>
                <w:lang w:val="en-US"/>
              </w:rPr>
              <w:t>8</w:t>
            </w:r>
            <w:r w:rsidRPr="00430494">
              <w:rPr>
                <w:bCs/>
              </w:rPr>
              <w:t>.01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</w:tr>
      <w:tr w:rsidR="0087407B" w:rsidRPr="00430494" w:rsidTr="00CA40E8">
        <w:tc>
          <w:tcPr>
            <w:tcW w:w="568" w:type="dxa"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9356" w:type="dxa"/>
            <w:gridSpan w:val="6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/>
                <w:bCs/>
              </w:rPr>
              <w:t>Основы логики.</w:t>
            </w:r>
            <w:r w:rsidRPr="00430494">
              <w:rPr>
                <w:b/>
              </w:rPr>
              <w:t xml:space="preserve"> </w:t>
            </w:r>
            <w:r w:rsidRPr="00430494">
              <w:rPr>
                <w:b/>
                <w:bCs/>
              </w:rPr>
              <w:t>Элементы комбинаторики, теории множеств и математической логики -</w:t>
            </w:r>
          </w:p>
        </w:tc>
      </w:tr>
      <w:tr w:rsidR="0087407B" w:rsidRPr="00430494" w:rsidTr="00CA40E8">
        <w:tc>
          <w:tcPr>
            <w:tcW w:w="568" w:type="dxa"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  <w:r w:rsidRPr="00430494">
              <w:rPr>
                <w:bCs/>
              </w:rPr>
              <w:t>19</w:t>
            </w:r>
          </w:p>
        </w:tc>
        <w:tc>
          <w:tcPr>
            <w:tcW w:w="4678" w:type="dxa"/>
            <w:gridSpan w:val="2"/>
          </w:tcPr>
          <w:p w:rsidR="0087407B" w:rsidRPr="00430494" w:rsidRDefault="0087407B" w:rsidP="00CA40E8">
            <w:pPr>
              <w:rPr>
                <w:b/>
              </w:rPr>
            </w:pPr>
            <w:r w:rsidRPr="00430494">
              <w:t>Логика</w:t>
            </w:r>
            <w:proofErr w:type="gramStart"/>
            <w:r w:rsidRPr="00430494">
              <w:rPr>
                <w:bCs/>
              </w:rPr>
              <w:t xml:space="preserve"> .</w:t>
            </w:r>
            <w:proofErr w:type="gramEnd"/>
            <w:r w:rsidRPr="00430494">
              <w:rPr>
                <w:bCs/>
              </w:rPr>
              <w:t>Формы мышления. Алгебра высказываний</w:t>
            </w:r>
            <w:proofErr w:type="gramStart"/>
            <w:r w:rsidRPr="00430494">
              <w:rPr>
                <w:bCs/>
              </w:rPr>
              <w:t xml:space="preserve"> .</w:t>
            </w:r>
            <w:proofErr w:type="gramEnd"/>
            <w:r w:rsidRPr="00430494">
              <w:rPr>
                <w:bCs/>
              </w:rPr>
              <w:t xml:space="preserve"> </w:t>
            </w:r>
            <w:r w:rsidRPr="00430494">
              <w:t xml:space="preserve">Высказывания, логические операции, кванторы, истинность высказывания. </w:t>
            </w:r>
            <w:r w:rsidRPr="00430494">
              <w:rPr>
                <w:bCs/>
              </w:rPr>
              <w:t>Простые и сложные высказывания. Основные свойства логических операций</w:t>
            </w:r>
            <w:proofErr w:type="gramStart"/>
            <w:r w:rsidRPr="00430494">
              <w:rPr>
                <w:bCs/>
              </w:rPr>
              <w:t xml:space="preserve">.. </w:t>
            </w:r>
            <w:proofErr w:type="gramEnd"/>
            <w:r w:rsidRPr="00430494">
              <w:rPr>
                <w:bCs/>
              </w:rPr>
              <w:t xml:space="preserve">Логические операции: инверсия, дизъюнкция, конъюнкция, импликация, </w:t>
            </w:r>
            <w:proofErr w:type="spellStart"/>
            <w:r w:rsidRPr="00430494">
              <w:rPr>
                <w:bCs/>
              </w:rPr>
              <w:t>эквиваленция</w:t>
            </w:r>
            <w:proofErr w:type="spellEnd"/>
            <w:r w:rsidRPr="00430494">
              <w:rPr>
                <w:bCs/>
              </w:rPr>
              <w:t>.</w:t>
            </w:r>
            <w:r w:rsidRPr="00430494">
              <w:rPr>
                <w:b/>
              </w:rPr>
              <w:t xml:space="preserve"> </w:t>
            </w:r>
          </w:p>
          <w:p w:rsidR="0087407B" w:rsidRPr="00430494" w:rsidRDefault="0087407B" w:rsidP="00CA40E8">
            <w:pPr>
              <w:rPr>
                <w:i/>
                <w:iCs/>
              </w:rPr>
            </w:pPr>
            <w:r w:rsidRPr="00430494">
              <w:t xml:space="preserve">Операции «импликация», «эквивалентность». Примеры законов алгебры логики. </w:t>
            </w:r>
          </w:p>
          <w:p w:rsidR="0087407B" w:rsidRPr="00430494" w:rsidRDefault="0087407B" w:rsidP="00CA40E8"/>
        </w:tc>
        <w:tc>
          <w:tcPr>
            <w:tcW w:w="709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1</w:t>
            </w:r>
          </w:p>
        </w:tc>
        <w:tc>
          <w:tcPr>
            <w:tcW w:w="992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  <w:lang w:val="en-US"/>
              </w:rPr>
            </w:pPr>
            <w:r w:rsidRPr="00430494">
              <w:rPr>
                <w:bCs/>
                <w:lang w:val="en-US"/>
              </w:rPr>
              <w:t>4.02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</w:tr>
      <w:tr w:rsidR="0087407B" w:rsidRPr="00430494" w:rsidTr="00CA40E8">
        <w:tc>
          <w:tcPr>
            <w:tcW w:w="568" w:type="dxa"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  <w:r w:rsidRPr="00430494">
              <w:rPr>
                <w:bCs/>
              </w:rPr>
              <w:t>20</w:t>
            </w:r>
          </w:p>
        </w:tc>
        <w:tc>
          <w:tcPr>
            <w:tcW w:w="4678" w:type="dxa"/>
            <w:gridSpan w:val="2"/>
          </w:tcPr>
          <w:p w:rsidR="0087407B" w:rsidRPr="00430494" w:rsidRDefault="0087407B" w:rsidP="00CA40E8">
            <w:pPr>
              <w:widowControl/>
              <w:autoSpaceDE/>
              <w:autoSpaceDN/>
              <w:rPr>
                <w:bCs/>
              </w:rPr>
            </w:pPr>
            <w:r w:rsidRPr="00430494">
              <w:rPr>
                <w:bCs/>
              </w:rPr>
              <w:t xml:space="preserve">Эквивалентные преобразования логических выражений. </w:t>
            </w:r>
            <w:r w:rsidRPr="00430494">
              <w:rPr>
                <w:bCs/>
                <w:iCs/>
              </w:rPr>
              <w:t xml:space="preserve">Построение логического выражения с данной таблицей истинности. </w:t>
            </w:r>
            <w:r w:rsidRPr="00430494">
              <w:rPr>
                <w:bCs/>
              </w:rPr>
              <w:t>Таблицы истинности. Эквивалентные высказывания. Тождественные высказывания. Построение таблиц истинности логических функций и выражений (в том числе с использованием электронных таблиц).</w:t>
            </w:r>
          </w:p>
        </w:tc>
        <w:tc>
          <w:tcPr>
            <w:tcW w:w="709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1</w:t>
            </w:r>
          </w:p>
        </w:tc>
        <w:tc>
          <w:tcPr>
            <w:tcW w:w="992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  <w:lang w:val="en-US"/>
              </w:rPr>
              <w:t>11</w:t>
            </w:r>
            <w:r w:rsidRPr="00430494">
              <w:rPr>
                <w:bCs/>
              </w:rPr>
              <w:t>.02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</w:tr>
      <w:tr w:rsidR="0087407B" w:rsidRPr="00430494" w:rsidTr="00CA40E8">
        <w:tc>
          <w:tcPr>
            <w:tcW w:w="568" w:type="dxa"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  <w:r w:rsidRPr="00430494">
              <w:rPr>
                <w:bCs/>
              </w:rPr>
              <w:t>21</w:t>
            </w:r>
          </w:p>
        </w:tc>
        <w:tc>
          <w:tcPr>
            <w:tcW w:w="4678" w:type="dxa"/>
            <w:gridSpan w:val="2"/>
          </w:tcPr>
          <w:p w:rsidR="0087407B" w:rsidRPr="00430494" w:rsidRDefault="0087407B" w:rsidP="00CA40E8">
            <w:pPr>
              <w:widowControl/>
              <w:autoSpaceDE/>
              <w:autoSpaceDN/>
              <w:rPr>
                <w:bCs/>
              </w:rPr>
            </w:pPr>
            <w:r w:rsidRPr="00430494">
              <w:rPr>
                <w:bCs/>
              </w:rPr>
              <w:t xml:space="preserve">Логические функции. Законы логики. Тождественные преобразования сложных высказываний. Замена импликации и </w:t>
            </w:r>
            <w:proofErr w:type="spellStart"/>
            <w:r w:rsidRPr="00430494">
              <w:rPr>
                <w:bCs/>
              </w:rPr>
              <w:t>эквиваленции</w:t>
            </w:r>
            <w:proofErr w:type="spellEnd"/>
            <w:r w:rsidRPr="00430494">
              <w:rPr>
                <w:bCs/>
              </w:rPr>
              <w:t xml:space="preserve"> на конъюнкцию, дизъюнкцию и инверсию Логические законы и правила преобразования логических выражений.</w:t>
            </w:r>
          </w:p>
        </w:tc>
        <w:tc>
          <w:tcPr>
            <w:tcW w:w="709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1</w:t>
            </w:r>
          </w:p>
        </w:tc>
        <w:tc>
          <w:tcPr>
            <w:tcW w:w="992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1</w:t>
            </w:r>
            <w:r w:rsidRPr="00430494">
              <w:rPr>
                <w:bCs/>
                <w:lang w:val="en-US"/>
              </w:rPr>
              <w:t>8</w:t>
            </w:r>
            <w:r w:rsidRPr="00430494">
              <w:rPr>
                <w:bCs/>
              </w:rPr>
              <w:t>.02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</w:tr>
      <w:tr w:rsidR="0087407B" w:rsidRPr="00430494" w:rsidTr="00CA40E8">
        <w:tc>
          <w:tcPr>
            <w:tcW w:w="568" w:type="dxa"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  <w:r w:rsidRPr="00430494">
              <w:rPr>
                <w:bCs/>
              </w:rPr>
              <w:t>22</w:t>
            </w:r>
          </w:p>
        </w:tc>
        <w:tc>
          <w:tcPr>
            <w:tcW w:w="4678" w:type="dxa"/>
            <w:gridSpan w:val="2"/>
          </w:tcPr>
          <w:p w:rsidR="0087407B" w:rsidRPr="00430494" w:rsidRDefault="0087407B" w:rsidP="00CA40E8">
            <w:pPr>
              <w:widowControl/>
              <w:autoSpaceDE/>
              <w:autoSpaceDN/>
              <w:jc w:val="both"/>
              <w:rPr>
                <w:bCs/>
                <w:i/>
              </w:rPr>
            </w:pPr>
            <w:r w:rsidRPr="00430494">
              <w:rPr>
                <w:bCs/>
                <w:i/>
              </w:rPr>
              <w:t>Решение простейших логических уравнений.</w:t>
            </w:r>
          </w:p>
          <w:p w:rsidR="0087407B" w:rsidRPr="00430494" w:rsidRDefault="0087407B" w:rsidP="00CA40E8">
            <w:pPr>
              <w:widowControl/>
              <w:autoSpaceDE/>
              <w:autoSpaceDN/>
              <w:jc w:val="both"/>
              <w:rPr>
                <w:bCs/>
                <w:i/>
                <w:iCs/>
              </w:rPr>
            </w:pPr>
            <w:r w:rsidRPr="00430494">
              <w:rPr>
                <w:bCs/>
                <w:i/>
                <w:iCs/>
              </w:rPr>
              <w:t xml:space="preserve">Нормальные формы: дизъюнктивная и конъюнктивная нормальная форма. </w:t>
            </w:r>
          </w:p>
          <w:p w:rsidR="0087407B" w:rsidRPr="00430494" w:rsidRDefault="0087407B" w:rsidP="00CA40E8">
            <w:pPr>
              <w:widowControl/>
              <w:autoSpaceDE/>
              <w:autoSpaceDN/>
              <w:jc w:val="both"/>
              <w:rPr>
                <w:bCs/>
              </w:rPr>
            </w:pPr>
          </w:p>
        </w:tc>
        <w:tc>
          <w:tcPr>
            <w:tcW w:w="709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1</w:t>
            </w:r>
          </w:p>
        </w:tc>
        <w:tc>
          <w:tcPr>
            <w:tcW w:w="992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2</w:t>
            </w:r>
            <w:r w:rsidRPr="00430494">
              <w:rPr>
                <w:bCs/>
                <w:lang w:val="en-US"/>
              </w:rPr>
              <w:t>5</w:t>
            </w:r>
            <w:r w:rsidRPr="00430494">
              <w:rPr>
                <w:bCs/>
              </w:rPr>
              <w:t>.02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</w:tr>
      <w:tr w:rsidR="0087407B" w:rsidRPr="00430494" w:rsidTr="00CA40E8">
        <w:tc>
          <w:tcPr>
            <w:tcW w:w="568" w:type="dxa"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  <w:r w:rsidRPr="00430494">
              <w:rPr>
                <w:bCs/>
              </w:rPr>
              <w:t>23</w:t>
            </w:r>
          </w:p>
        </w:tc>
        <w:tc>
          <w:tcPr>
            <w:tcW w:w="4678" w:type="dxa"/>
            <w:gridSpan w:val="2"/>
          </w:tcPr>
          <w:p w:rsidR="0087407B" w:rsidRPr="00430494" w:rsidRDefault="0087407B" w:rsidP="00CA40E8">
            <w:pPr>
              <w:widowControl/>
              <w:autoSpaceDE/>
              <w:autoSpaceDN/>
              <w:jc w:val="both"/>
              <w:rPr>
                <w:bCs/>
              </w:rPr>
            </w:pPr>
            <w:r w:rsidRPr="00430494">
              <w:rPr>
                <w:b/>
                <w:bCs/>
                <w:i/>
              </w:rPr>
              <w:t xml:space="preserve">Контрольная работа №4. </w:t>
            </w:r>
            <w:r w:rsidRPr="00430494">
              <w:rPr>
                <w:bCs/>
              </w:rPr>
              <w:t xml:space="preserve">Основы логики  (тестирование, зачетная практическая работа, защита проекта).  </w:t>
            </w:r>
          </w:p>
        </w:tc>
        <w:tc>
          <w:tcPr>
            <w:tcW w:w="709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  <w:lang w:val="en-US"/>
              </w:rPr>
            </w:pPr>
            <w:r w:rsidRPr="00430494">
              <w:rPr>
                <w:bCs/>
                <w:lang w:val="en-US"/>
              </w:rPr>
              <w:t>4.03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</w:tr>
      <w:tr w:rsidR="0087407B" w:rsidRPr="00430494" w:rsidTr="00CA40E8">
        <w:tc>
          <w:tcPr>
            <w:tcW w:w="568" w:type="dxa"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9356" w:type="dxa"/>
            <w:gridSpan w:val="6"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/>
                <w:bCs/>
              </w:rPr>
            </w:pPr>
            <w:r w:rsidRPr="00430494">
              <w:rPr>
                <w:b/>
                <w:bCs/>
              </w:rPr>
              <w:t xml:space="preserve">Технология создания и обработки текстовой информации </w:t>
            </w:r>
            <w:proofErr w:type="spellStart"/>
            <w:proofErr w:type="gramStart"/>
            <w:r w:rsidRPr="00430494">
              <w:rPr>
                <w:b/>
                <w:bCs/>
              </w:rPr>
              <w:t>информации</w:t>
            </w:r>
            <w:proofErr w:type="spellEnd"/>
            <w:proofErr w:type="gramEnd"/>
            <w:r w:rsidRPr="00430494">
              <w:rPr>
                <w:b/>
                <w:bCs/>
              </w:rPr>
              <w:t>. Подготовка текстов и демонстрационных материалов</w:t>
            </w:r>
          </w:p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  <w:r w:rsidRPr="00430494">
              <w:rPr>
                <w:b/>
                <w:bCs/>
              </w:rPr>
              <w:t xml:space="preserve"> – </w:t>
            </w:r>
          </w:p>
        </w:tc>
      </w:tr>
      <w:tr w:rsidR="0087407B" w:rsidRPr="00430494" w:rsidTr="00CA40E8">
        <w:tc>
          <w:tcPr>
            <w:tcW w:w="568" w:type="dxa"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  <w:r w:rsidRPr="00430494">
              <w:rPr>
                <w:bCs/>
              </w:rPr>
              <w:t>24</w:t>
            </w:r>
          </w:p>
        </w:tc>
        <w:tc>
          <w:tcPr>
            <w:tcW w:w="4678" w:type="dxa"/>
            <w:gridSpan w:val="2"/>
          </w:tcPr>
          <w:p w:rsidR="0087407B" w:rsidRPr="00430494" w:rsidRDefault="0087407B" w:rsidP="00CA40E8">
            <w:r w:rsidRPr="00430494">
              <w:t xml:space="preserve">        Технологии создания и обработки текстовой информации</w:t>
            </w:r>
          </w:p>
          <w:p w:rsidR="0087407B" w:rsidRPr="00430494" w:rsidRDefault="0087407B" w:rsidP="00CA40E8">
            <w:r w:rsidRPr="00430494">
              <w:t xml:space="preserve">Средства поиска и </w:t>
            </w:r>
            <w:proofErr w:type="spellStart"/>
            <w:r w:rsidRPr="00430494">
              <w:t>автозамены</w:t>
            </w:r>
            <w:proofErr w:type="spellEnd"/>
            <w:r w:rsidRPr="00430494">
              <w:t>. История изменений. Использование готовых шаблонов и создание собственных. Разработка структуры документа, создание гипертекстового документа. Стандарты библиографических описаний.</w:t>
            </w:r>
          </w:p>
          <w:p w:rsidR="0087407B" w:rsidRPr="00430494" w:rsidRDefault="0087407B" w:rsidP="00CA40E8">
            <w:r w:rsidRPr="00430494">
              <w:t>Деловая переписка, научная публикация.</w:t>
            </w:r>
            <w:r w:rsidRPr="00430494">
              <w:rPr>
                <w:i/>
                <w:iCs/>
              </w:rPr>
              <w:t xml:space="preserve"> </w:t>
            </w:r>
            <w:r w:rsidRPr="00430494">
              <w:t xml:space="preserve">Реферат и аннотация. </w:t>
            </w:r>
            <w:r w:rsidRPr="00430494">
              <w:rPr>
                <w:i/>
                <w:iCs/>
              </w:rPr>
              <w:t xml:space="preserve">Оформление списка литературы. </w:t>
            </w:r>
          </w:p>
          <w:p w:rsidR="0087407B" w:rsidRPr="00430494" w:rsidRDefault="0087407B" w:rsidP="00CA40E8">
            <w:pPr>
              <w:rPr>
                <w:bCs/>
              </w:rPr>
            </w:pPr>
          </w:p>
        </w:tc>
        <w:tc>
          <w:tcPr>
            <w:tcW w:w="709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1</w:t>
            </w:r>
          </w:p>
        </w:tc>
        <w:tc>
          <w:tcPr>
            <w:tcW w:w="992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11.03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</w:tr>
      <w:tr w:rsidR="0087407B" w:rsidRPr="00430494" w:rsidTr="00CA40E8">
        <w:tc>
          <w:tcPr>
            <w:tcW w:w="568" w:type="dxa"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  <w:r w:rsidRPr="00430494">
              <w:rPr>
                <w:bCs/>
              </w:rPr>
              <w:t>25</w:t>
            </w:r>
          </w:p>
        </w:tc>
        <w:tc>
          <w:tcPr>
            <w:tcW w:w="4678" w:type="dxa"/>
            <w:gridSpan w:val="2"/>
          </w:tcPr>
          <w:p w:rsidR="0087407B" w:rsidRPr="00430494" w:rsidRDefault="0087407B" w:rsidP="00CA40E8">
            <w:pPr>
              <w:ind w:firstLine="711"/>
              <w:rPr>
                <w:i/>
              </w:rPr>
            </w:pPr>
            <w:r w:rsidRPr="00430494">
              <w:rPr>
                <w:i/>
                <w:iCs/>
              </w:rPr>
              <w:t xml:space="preserve">Знакомство с компьютерной версткой текста. </w:t>
            </w:r>
            <w:r w:rsidRPr="00430494">
              <w:rPr>
                <w:i/>
              </w:rPr>
              <w:t>Технические средства ввода текста. Программы распознавания текста, введенного с использованием сканера, планшетного ПК или графического планшета. Программы синтеза и распознавания устной речи.</w:t>
            </w:r>
          </w:p>
          <w:p w:rsidR="0087407B" w:rsidRPr="00430494" w:rsidRDefault="0087407B" w:rsidP="00CA40E8"/>
        </w:tc>
        <w:tc>
          <w:tcPr>
            <w:tcW w:w="709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1</w:t>
            </w:r>
          </w:p>
        </w:tc>
        <w:tc>
          <w:tcPr>
            <w:tcW w:w="992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1</w:t>
            </w:r>
            <w:r w:rsidRPr="00430494">
              <w:rPr>
                <w:bCs/>
                <w:lang w:val="en-US"/>
              </w:rPr>
              <w:t>8</w:t>
            </w:r>
            <w:r w:rsidRPr="00430494">
              <w:rPr>
                <w:bCs/>
              </w:rPr>
              <w:t>.03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</w:tr>
      <w:tr w:rsidR="0087407B" w:rsidRPr="00430494" w:rsidTr="00CA40E8">
        <w:tc>
          <w:tcPr>
            <w:tcW w:w="568" w:type="dxa"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  <w:r w:rsidRPr="00430494">
              <w:rPr>
                <w:bCs/>
              </w:rPr>
              <w:t>26</w:t>
            </w:r>
          </w:p>
        </w:tc>
        <w:tc>
          <w:tcPr>
            <w:tcW w:w="4678" w:type="dxa"/>
            <w:gridSpan w:val="2"/>
          </w:tcPr>
          <w:p w:rsidR="0087407B" w:rsidRPr="00430494" w:rsidRDefault="0087407B" w:rsidP="00CA40E8">
            <w:pPr>
              <w:ind w:firstLine="711"/>
            </w:pPr>
            <w:r w:rsidRPr="00430494">
              <w:rPr>
                <w:b/>
                <w:bCs/>
                <w:i/>
              </w:rPr>
              <w:t xml:space="preserve">Контрольная работа №5. </w:t>
            </w:r>
            <w:r w:rsidRPr="00430494">
              <w:t xml:space="preserve">Коллективная работа с документами. Рецензирование текста. Облачные сервисы. </w:t>
            </w:r>
          </w:p>
          <w:p w:rsidR="0087407B" w:rsidRPr="00430494" w:rsidRDefault="0087407B" w:rsidP="00CA40E8">
            <w:pPr>
              <w:widowControl/>
              <w:autoSpaceDE/>
              <w:autoSpaceDN/>
              <w:jc w:val="both"/>
              <w:rPr>
                <w:bCs/>
              </w:rPr>
            </w:pPr>
            <w:r w:rsidRPr="00430494">
              <w:t>.</w:t>
            </w:r>
          </w:p>
        </w:tc>
        <w:tc>
          <w:tcPr>
            <w:tcW w:w="709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1</w:t>
            </w:r>
          </w:p>
        </w:tc>
        <w:tc>
          <w:tcPr>
            <w:tcW w:w="992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2</w:t>
            </w:r>
            <w:r w:rsidRPr="00430494">
              <w:rPr>
                <w:bCs/>
                <w:lang w:val="en-US"/>
              </w:rPr>
              <w:t>5</w:t>
            </w:r>
            <w:r w:rsidRPr="00430494">
              <w:rPr>
                <w:bCs/>
              </w:rPr>
              <w:t>.03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</w:tr>
      <w:tr w:rsidR="0087407B" w:rsidRPr="00430494" w:rsidTr="00CA40E8">
        <w:tc>
          <w:tcPr>
            <w:tcW w:w="568" w:type="dxa"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9356" w:type="dxa"/>
            <w:gridSpan w:val="6"/>
          </w:tcPr>
          <w:p w:rsidR="0087407B" w:rsidRPr="00430494" w:rsidRDefault="0087407B" w:rsidP="00CA40E8">
            <w:pPr>
              <w:jc w:val="center"/>
            </w:pPr>
            <w:r w:rsidRPr="00430494">
              <w:rPr>
                <w:b/>
              </w:rPr>
              <w:t>Работа с аудиовизуальными данными</w:t>
            </w:r>
          </w:p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</w:p>
        </w:tc>
      </w:tr>
      <w:tr w:rsidR="0087407B" w:rsidRPr="00430494" w:rsidTr="00CA40E8">
        <w:tc>
          <w:tcPr>
            <w:tcW w:w="568" w:type="dxa"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  <w:r w:rsidRPr="00430494">
              <w:rPr>
                <w:bCs/>
              </w:rPr>
              <w:t>27</w:t>
            </w:r>
          </w:p>
        </w:tc>
        <w:tc>
          <w:tcPr>
            <w:tcW w:w="4678" w:type="dxa"/>
            <w:gridSpan w:val="2"/>
          </w:tcPr>
          <w:p w:rsidR="0087407B" w:rsidRPr="00430494" w:rsidRDefault="0087407B" w:rsidP="00CA40E8">
            <w:pPr>
              <w:ind w:firstLine="480"/>
            </w:pPr>
            <w:r w:rsidRPr="00430494">
              <w:t xml:space="preserve">Технология создания и обработки графической и </w:t>
            </w:r>
            <w:proofErr w:type="spellStart"/>
            <w:r w:rsidRPr="00430494">
              <w:t>мультимедийной</w:t>
            </w:r>
            <w:proofErr w:type="spellEnd"/>
            <w:r w:rsidRPr="00430494">
              <w:t xml:space="preserve"> информации</w:t>
            </w:r>
          </w:p>
          <w:p w:rsidR="0087407B" w:rsidRPr="00430494" w:rsidRDefault="0087407B" w:rsidP="00CA40E8">
            <w:pPr>
              <w:ind w:firstLine="711"/>
            </w:pPr>
            <w:r w:rsidRPr="00430494">
              <w:rPr>
                <w:i/>
              </w:rPr>
              <w:t>Создание и преобразование аудиовизуальных объектов.</w:t>
            </w:r>
            <w:r w:rsidRPr="00430494">
              <w:rPr>
                <w:i/>
                <w:iCs/>
              </w:rPr>
              <w:t xml:space="preserve"> Ввод изображений с использованием различных цифровых устройств (цифровых фотоаппаратов и микроскопов, видеокамер, сканеров и т. д.).</w:t>
            </w:r>
            <w:proofErr w:type="gramStart"/>
            <w:r w:rsidRPr="00430494">
              <w:t xml:space="preserve"> .</w:t>
            </w:r>
            <w:proofErr w:type="gramEnd"/>
            <w:r w:rsidRPr="00430494">
              <w:t xml:space="preserve"> Форматы графических и звуковых объектов. </w:t>
            </w:r>
          </w:p>
        </w:tc>
        <w:tc>
          <w:tcPr>
            <w:tcW w:w="709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1</w:t>
            </w:r>
          </w:p>
        </w:tc>
        <w:tc>
          <w:tcPr>
            <w:tcW w:w="992" w:type="dxa"/>
          </w:tcPr>
          <w:p w:rsidR="0087407B" w:rsidRPr="00430494" w:rsidRDefault="0087407B" w:rsidP="00CA40E8">
            <w:pPr>
              <w:widowControl/>
              <w:autoSpaceDE/>
              <w:autoSpaceDN/>
              <w:rPr>
                <w:bCs/>
              </w:rPr>
            </w:pPr>
            <w:r w:rsidRPr="00430494">
              <w:rPr>
                <w:bCs/>
                <w:lang w:val="en-US"/>
              </w:rPr>
              <w:t>1</w:t>
            </w:r>
            <w:r w:rsidRPr="00430494">
              <w:rPr>
                <w:bCs/>
              </w:rPr>
              <w:t>.04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</w:tr>
      <w:tr w:rsidR="0087407B" w:rsidRPr="00430494" w:rsidTr="00CA40E8">
        <w:tc>
          <w:tcPr>
            <w:tcW w:w="568" w:type="dxa"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  <w:r w:rsidRPr="00430494">
              <w:rPr>
                <w:bCs/>
              </w:rPr>
              <w:t>28</w:t>
            </w:r>
          </w:p>
        </w:tc>
        <w:tc>
          <w:tcPr>
            <w:tcW w:w="4678" w:type="dxa"/>
            <w:gridSpan w:val="2"/>
          </w:tcPr>
          <w:p w:rsidR="0087407B" w:rsidRPr="00430494" w:rsidRDefault="0087407B" w:rsidP="00CA40E8">
            <w:pPr>
              <w:rPr>
                <w:bCs/>
              </w:rPr>
            </w:pPr>
            <w:r w:rsidRPr="00430494">
              <w:t xml:space="preserve"> Ввод и обработка графических объектов. Ввод и обработка звуковых объектов. Использование инструментов специального программного обеспечения и цифрового оборудования. </w:t>
            </w:r>
            <w:r w:rsidRPr="00430494">
              <w:rPr>
                <w:i/>
              </w:rPr>
              <w:t>Обработка изображения и звука с использованием интерне</w:t>
            </w:r>
            <w:proofErr w:type="gramStart"/>
            <w:r w:rsidRPr="00430494">
              <w:rPr>
                <w:i/>
              </w:rPr>
              <w:t>т-</w:t>
            </w:r>
            <w:proofErr w:type="gramEnd"/>
            <w:r w:rsidRPr="00430494">
              <w:rPr>
                <w:i/>
              </w:rPr>
              <w:t xml:space="preserve"> и мобильных приложений.</w:t>
            </w:r>
          </w:p>
        </w:tc>
        <w:tc>
          <w:tcPr>
            <w:tcW w:w="709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1</w:t>
            </w:r>
          </w:p>
        </w:tc>
        <w:tc>
          <w:tcPr>
            <w:tcW w:w="992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  <w:lang w:val="en-US"/>
              </w:rPr>
              <w:t>8.</w:t>
            </w:r>
            <w:r w:rsidRPr="00430494">
              <w:rPr>
                <w:bCs/>
              </w:rPr>
              <w:t>04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</w:tr>
      <w:tr w:rsidR="0087407B" w:rsidRPr="00430494" w:rsidTr="00CA40E8">
        <w:tc>
          <w:tcPr>
            <w:tcW w:w="568" w:type="dxa"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  <w:r w:rsidRPr="00430494">
              <w:rPr>
                <w:bCs/>
              </w:rPr>
              <w:t>29</w:t>
            </w:r>
          </w:p>
        </w:tc>
        <w:tc>
          <w:tcPr>
            <w:tcW w:w="4678" w:type="dxa"/>
            <w:gridSpan w:val="2"/>
          </w:tcPr>
          <w:p w:rsidR="0087407B" w:rsidRPr="00430494" w:rsidRDefault="0087407B" w:rsidP="00CA40E8">
            <w:pPr>
              <w:widowControl/>
              <w:shd w:val="clear" w:color="auto" w:fill="FFFFFF"/>
              <w:rPr>
                <w:bCs/>
              </w:rPr>
            </w:pPr>
            <w:r w:rsidRPr="00430494">
              <w:t xml:space="preserve">Использование </w:t>
            </w:r>
            <w:proofErr w:type="spellStart"/>
            <w:r w:rsidRPr="00430494">
              <w:t>мультимедийных</w:t>
            </w:r>
            <w:proofErr w:type="spellEnd"/>
            <w:r w:rsidRPr="00430494">
              <w:t xml:space="preserve"> </w:t>
            </w:r>
            <w:proofErr w:type="spellStart"/>
            <w:r w:rsidRPr="00430494">
              <w:t>онлайн-сервисов</w:t>
            </w:r>
            <w:proofErr w:type="spellEnd"/>
            <w:r w:rsidRPr="00430494">
              <w:t xml:space="preserve"> для разработки презентаций проектных работ. Работа в группе, технология публикации готового материала в сети</w:t>
            </w:r>
          </w:p>
        </w:tc>
        <w:tc>
          <w:tcPr>
            <w:tcW w:w="709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1</w:t>
            </w:r>
          </w:p>
        </w:tc>
        <w:tc>
          <w:tcPr>
            <w:tcW w:w="992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  <w:lang w:val="en-US"/>
              </w:rPr>
              <w:t>15</w:t>
            </w:r>
            <w:r w:rsidRPr="00430494">
              <w:rPr>
                <w:bCs/>
              </w:rPr>
              <w:t>.04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</w:tr>
      <w:tr w:rsidR="0087407B" w:rsidRPr="00430494" w:rsidTr="00CA40E8">
        <w:tc>
          <w:tcPr>
            <w:tcW w:w="568" w:type="dxa"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9356" w:type="dxa"/>
            <w:gridSpan w:val="6"/>
          </w:tcPr>
          <w:p w:rsidR="0087407B" w:rsidRPr="00430494" w:rsidRDefault="0087407B" w:rsidP="00CA40E8">
            <w:pPr>
              <w:rPr>
                <w:b/>
              </w:rPr>
            </w:pPr>
            <w:r w:rsidRPr="00430494">
              <w:rPr>
                <w:b/>
              </w:rPr>
              <w:t xml:space="preserve">Алгоритмы и элементы программирования. </w:t>
            </w:r>
          </w:p>
          <w:p w:rsidR="0087407B" w:rsidRPr="00430494" w:rsidRDefault="0087407B" w:rsidP="00CA40E8">
            <w:r w:rsidRPr="00430494">
              <w:rPr>
                <w:b/>
              </w:rPr>
              <w:t xml:space="preserve">Алгоритмические конструкции </w:t>
            </w:r>
          </w:p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</w:p>
        </w:tc>
      </w:tr>
      <w:tr w:rsidR="0087407B" w:rsidRPr="00430494" w:rsidTr="00CA40E8">
        <w:trPr>
          <w:trHeight w:val="2253"/>
        </w:trPr>
        <w:tc>
          <w:tcPr>
            <w:tcW w:w="568" w:type="dxa"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  <w:r w:rsidRPr="00430494">
              <w:rPr>
                <w:bCs/>
              </w:rPr>
              <w:lastRenderedPageBreak/>
              <w:t>30</w:t>
            </w:r>
          </w:p>
        </w:tc>
        <w:tc>
          <w:tcPr>
            <w:tcW w:w="4678" w:type="dxa"/>
            <w:gridSpan w:val="2"/>
            <w:vAlign w:val="center"/>
          </w:tcPr>
          <w:p w:rsidR="0087407B" w:rsidRPr="00430494" w:rsidRDefault="0087407B" w:rsidP="00CA40E8">
            <w:r w:rsidRPr="00430494">
              <w:t xml:space="preserve"> Алгоритмы.  Структура алгоритмов. Элементы теории алгоритмов. Формализация понятия алгоритма. Построение алгоритмов и практические вычисления</w:t>
            </w:r>
          </w:p>
          <w:p w:rsidR="0087407B" w:rsidRPr="00430494" w:rsidRDefault="0087407B" w:rsidP="00CA40E8">
            <w:r w:rsidRPr="00430494">
              <w:t xml:space="preserve">Подпрограммы. </w:t>
            </w:r>
            <w:r w:rsidRPr="00430494">
              <w:rPr>
                <w:i/>
              </w:rPr>
              <w:t>Рекурсивные алгоритмы.</w:t>
            </w:r>
          </w:p>
          <w:p w:rsidR="0087407B" w:rsidRPr="00430494" w:rsidRDefault="0087407B" w:rsidP="00CA40E8">
            <w:r w:rsidRPr="00430494">
              <w:t>Запись алгоритмических конструкций в выбранном языке программирования.</w:t>
            </w:r>
          </w:p>
        </w:tc>
        <w:tc>
          <w:tcPr>
            <w:tcW w:w="709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1</w:t>
            </w:r>
          </w:p>
        </w:tc>
        <w:tc>
          <w:tcPr>
            <w:tcW w:w="992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  <w:lang w:val="en-US"/>
              </w:rPr>
            </w:pPr>
            <w:r w:rsidRPr="00430494">
              <w:rPr>
                <w:bCs/>
              </w:rPr>
              <w:t>2</w:t>
            </w:r>
            <w:proofErr w:type="spellStart"/>
            <w:r w:rsidRPr="00430494">
              <w:rPr>
                <w:bCs/>
                <w:lang w:val="en-US"/>
              </w:rPr>
              <w:t>2</w:t>
            </w:r>
            <w:proofErr w:type="spellEnd"/>
            <w:r w:rsidRPr="00430494">
              <w:rPr>
                <w:bCs/>
              </w:rPr>
              <w:t>.0</w:t>
            </w:r>
            <w:r w:rsidRPr="00430494">
              <w:rPr>
                <w:bCs/>
                <w:lang w:val="en-US"/>
              </w:rPr>
              <w:t>4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</w:tr>
      <w:tr w:rsidR="0087407B" w:rsidRPr="00430494" w:rsidTr="00CA40E8">
        <w:tc>
          <w:tcPr>
            <w:tcW w:w="568" w:type="dxa"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  <w:r w:rsidRPr="00430494">
              <w:rPr>
                <w:bCs/>
              </w:rPr>
              <w:t>31</w:t>
            </w:r>
          </w:p>
        </w:tc>
        <w:tc>
          <w:tcPr>
            <w:tcW w:w="4678" w:type="dxa"/>
            <w:gridSpan w:val="2"/>
            <w:vAlign w:val="center"/>
          </w:tcPr>
          <w:p w:rsidR="0087407B" w:rsidRPr="00430494" w:rsidRDefault="0087407B" w:rsidP="00CA40E8">
            <w:pPr>
              <w:rPr>
                <w:i/>
              </w:rPr>
            </w:pPr>
            <w:r w:rsidRPr="00430494">
              <w:t xml:space="preserve">Язык программирования. Паскаль – язык структурного программирования.  Основные конструкции языка программирования. Элементы языка Паскаль и типы данных. Система программирования. Основные этапы разработки программ. Разработка и программная реализация алгоритмов решения типовых задач базового уровня из различных предметных областей. </w:t>
            </w:r>
            <w:r w:rsidRPr="00430494">
              <w:rPr>
                <w:i/>
              </w:rPr>
              <w:t>Примеры задач:</w:t>
            </w:r>
          </w:p>
          <w:p w:rsidR="0087407B" w:rsidRPr="00430494" w:rsidRDefault="0087407B" w:rsidP="00CA40E8">
            <w:pPr>
              <w:pStyle w:val="a"/>
              <w:spacing w:line="240" w:lineRule="auto"/>
              <w:rPr>
                <w:i/>
                <w:sz w:val="20"/>
              </w:rPr>
            </w:pPr>
            <w:r w:rsidRPr="00430494">
              <w:rPr>
                <w:i/>
                <w:sz w:val="20"/>
              </w:rPr>
              <w:t>алгоритмы нахождения наибольшего (или наименьшего) из двух, трех, четырех заданных чисел без использования массивов и циклов, а также сумм (или произведений) элементов конечной числовой последовательности (или массива);</w:t>
            </w:r>
          </w:p>
          <w:p w:rsidR="0087407B" w:rsidRPr="00430494" w:rsidRDefault="0087407B" w:rsidP="00CA40E8">
            <w:pPr>
              <w:pStyle w:val="a"/>
              <w:spacing w:line="240" w:lineRule="auto"/>
              <w:rPr>
                <w:i/>
                <w:sz w:val="20"/>
              </w:rPr>
            </w:pPr>
            <w:r w:rsidRPr="00430494">
              <w:rPr>
                <w:i/>
                <w:sz w:val="20"/>
              </w:rPr>
              <w:t xml:space="preserve">алгоритмы анализа записей чисел в позиционной системе счисления; </w:t>
            </w:r>
          </w:p>
          <w:p w:rsidR="0087407B" w:rsidRPr="00430494" w:rsidRDefault="0087407B" w:rsidP="00CA40E8">
            <w:pPr>
              <w:pStyle w:val="a"/>
              <w:spacing w:line="240" w:lineRule="auto"/>
              <w:rPr>
                <w:i/>
                <w:sz w:val="20"/>
              </w:rPr>
            </w:pPr>
            <w:r w:rsidRPr="00430494">
              <w:rPr>
                <w:i/>
                <w:sz w:val="20"/>
              </w:rPr>
              <w:t>алгоритмы решения задач методом перебора (поиск НОД данного натурального числа, проверка числа на простоту и т.д.);</w:t>
            </w:r>
          </w:p>
          <w:p w:rsidR="0087407B" w:rsidRPr="00430494" w:rsidRDefault="0087407B" w:rsidP="00CA40E8"/>
        </w:tc>
        <w:tc>
          <w:tcPr>
            <w:tcW w:w="709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1</w:t>
            </w:r>
          </w:p>
        </w:tc>
        <w:tc>
          <w:tcPr>
            <w:tcW w:w="992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  <w:lang w:val="en-US"/>
              </w:rPr>
              <w:t>29.04</w:t>
            </w:r>
          </w:p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</w:tr>
      <w:tr w:rsidR="0087407B" w:rsidRPr="00430494" w:rsidTr="00CA40E8">
        <w:tc>
          <w:tcPr>
            <w:tcW w:w="568" w:type="dxa"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  <w:r w:rsidRPr="00430494">
              <w:rPr>
                <w:bCs/>
              </w:rPr>
              <w:t>32</w:t>
            </w:r>
          </w:p>
        </w:tc>
        <w:tc>
          <w:tcPr>
            <w:tcW w:w="4678" w:type="dxa"/>
            <w:gridSpan w:val="2"/>
            <w:vAlign w:val="center"/>
          </w:tcPr>
          <w:p w:rsidR="0087407B" w:rsidRPr="00430494" w:rsidRDefault="0087407B" w:rsidP="00CA40E8">
            <w:r w:rsidRPr="00430494">
              <w:rPr>
                <w:b/>
              </w:rPr>
              <w:t>Составление алгоритмов и их программная реализация</w:t>
            </w:r>
          </w:p>
          <w:p w:rsidR="0087407B" w:rsidRPr="00430494" w:rsidRDefault="0087407B" w:rsidP="00CA40E8">
            <w:r w:rsidRPr="00430494">
              <w:t>Этапы решения задач на компьютере.</w:t>
            </w:r>
          </w:p>
          <w:p w:rsidR="0087407B" w:rsidRPr="00430494" w:rsidRDefault="0087407B" w:rsidP="00CA40E8">
            <w:r w:rsidRPr="00430494">
              <w:t xml:space="preserve">Операторы языка программирования, основные конструкции языка программирования. Типы и структуры данных. Кодирование базовых алгоритмических конструкций на выбранном языке программирования. </w:t>
            </w:r>
          </w:p>
          <w:p w:rsidR="0087407B" w:rsidRPr="00430494" w:rsidRDefault="0087407B" w:rsidP="00CA40E8">
            <w:r w:rsidRPr="00430494">
              <w:t xml:space="preserve">Интегрированная среда разработки программ на выбранном языке программирования. Интерфейс выбранной среды. </w:t>
            </w:r>
          </w:p>
          <w:p w:rsidR="0087407B" w:rsidRPr="00430494" w:rsidRDefault="0087407B" w:rsidP="00CA40E8"/>
        </w:tc>
        <w:tc>
          <w:tcPr>
            <w:tcW w:w="709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1</w:t>
            </w:r>
          </w:p>
        </w:tc>
        <w:tc>
          <w:tcPr>
            <w:tcW w:w="992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  <w:lang w:val="en-US"/>
              </w:rPr>
              <w:t>6</w:t>
            </w:r>
            <w:r w:rsidRPr="00430494">
              <w:rPr>
                <w:bCs/>
              </w:rPr>
              <w:t>.05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</w:tr>
      <w:tr w:rsidR="0087407B" w:rsidRPr="00430494" w:rsidTr="00CA40E8">
        <w:tc>
          <w:tcPr>
            <w:tcW w:w="568" w:type="dxa"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  <w:r w:rsidRPr="00430494">
              <w:rPr>
                <w:bCs/>
              </w:rPr>
              <w:t>33</w:t>
            </w:r>
          </w:p>
        </w:tc>
        <w:tc>
          <w:tcPr>
            <w:tcW w:w="4678" w:type="dxa"/>
            <w:gridSpan w:val="2"/>
            <w:vAlign w:val="center"/>
          </w:tcPr>
          <w:p w:rsidR="0087407B" w:rsidRPr="00430494" w:rsidRDefault="0087407B" w:rsidP="00CA40E8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430494">
              <w:rPr>
                <w:sz w:val="20"/>
                <w:szCs w:val="20"/>
              </w:rPr>
              <w:t xml:space="preserve">Практическая работа Составление алгоритмов и программ в выбранной среде программирования. Приемы отладки программ. </w:t>
            </w:r>
            <w:proofErr w:type="spellStart"/>
            <w:r w:rsidRPr="00430494">
              <w:rPr>
                <w:sz w:val="20"/>
                <w:szCs w:val="20"/>
              </w:rPr>
              <w:t>П.роверка</w:t>
            </w:r>
            <w:proofErr w:type="spellEnd"/>
            <w:r w:rsidRPr="00430494">
              <w:rPr>
                <w:sz w:val="20"/>
                <w:szCs w:val="20"/>
              </w:rPr>
              <w:t xml:space="preserve"> работоспособности программ с использованием трассировочных таблиц.</w:t>
            </w:r>
          </w:p>
        </w:tc>
        <w:tc>
          <w:tcPr>
            <w:tcW w:w="709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1</w:t>
            </w:r>
          </w:p>
        </w:tc>
        <w:tc>
          <w:tcPr>
            <w:tcW w:w="992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  <w:lang w:val="en-US"/>
              </w:rPr>
              <w:t>13</w:t>
            </w:r>
            <w:r w:rsidRPr="00430494">
              <w:rPr>
                <w:bCs/>
              </w:rPr>
              <w:t>.05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</w:tr>
      <w:tr w:rsidR="0087407B" w:rsidRPr="00430494" w:rsidTr="00CA40E8">
        <w:tc>
          <w:tcPr>
            <w:tcW w:w="568" w:type="dxa"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9356" w:type="dxa"/>
            <w:gridSpan w:val="6"/>
            <w:vAlign w:val="center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t>Информационная деятельность человека.</w:t>
            </w:r>
          </w:p>
        </w:tc>
      </w:tr>
      <w:tr w:rsidR="0087407B" w:rsidRPr="00430494" w:rsidTr="00CA40E8">
        <w:tc>
          <w:tcPr>
            <w:tcW w:w="568" w:type="dxa"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  <w:r w:rsidRPr="00430494">
              <w:rPr>
                <w:bCs/>
              </w:rPr>
              <w:t>34</w:t>
            </w:r>
          </w:p>
        </w:tc>
        <w:tc>
          <w:tcPr>
            <w:tcW w:w="4678" w:type="dxa"/>
            <w:gridSpan w:val="2"/>
          </w:tcPr>
          <w:p w:rsidR="0087407B" w:rsidRPr="00430494" w:rsidRDefault="0087407B" w:rsidP="00CA40E8">
            <w:pPr>
              <w:ind w:firstLine="480"/>
            </w:pPr>
            <w:r w:rsidRPr="00430494">
              <w:t xml:space="preserve">Безопасность, гигиена, эргономика, ресурсосбережение, технологические требования при эксплуатации компьютерного рабочего места. </w:t>
            </w:r>
            <w:r w:rsidRPr="00430494">
              <w:rPr>
                <w:i/>
                <w:iCs/>
              </w:rPr>
              <w:t xml:space="preserve">Проектирование автоматизированного рабочего места в соответствии с целями его использования </w:t>
            </w:r>
            <w:r w:rsidRPr="00430494">
              <w:t xml:space="preserve">Оценка числовых параметров информационных объектов и процессов, характерных для выбранной области </w:t>
            </w:r>
            <w:r w:rsidRPr="00430494">
              <w:lastRenderedPageBreak/>
              <w:t xml:space="preserve">деятельности. Профилактика оборудования Виды </w:t>
            </w:r>
            <w:r w:rsidRPr="00430494">
              <w:tab/>
              <w:t xml:space="preserve">профессиональной информационной </w:t>
            </w:r>
            <w:r w:rsidRPr="00430494">
              <w:tab/>
              <w:t>деятельности человека, используемые инструменты (технические средства и информационные ресурсы). Профессии, связанные с построением математических и компьютерных моделей, программированием, обеспечением информационной деятельности индивидуумов и организаций.</w:t>
            </w:r>
          </w:p>
          <w:p w:rsidR="0087407B" w:rsidRPr="00430494" w:rsidRDefault="0087407B" w:rsidP="00CA40E8">
            <w:pPr>
              <w:jc w:val="both"/>
              <w:rPr>
                <w:bCs/>
              </w:rPr>
            </w:pPr>
          </w:p>
        </w:tc>
        <w:tc>
          <w:tcPr>
            <w:tcW w:w="709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lastRenderedPageBreak/>
              <w:t>1</w:t>
            </w:r>
          </w:p>
        </w:tc>
        <w:tc>
          <w:tcPr>
            <w:tcW w:w="992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2</w:t>
            </w:r>
            <w:r w:rsidRPr="00430494">
              <w:rPr>
                <w:bCs/>
                <w:lang w:val="en-US"/>
              </w:rPr>
              <w:t>0</w:t>
            </w:r>
            <w:r w:rsidRPr="00430494">
              <w:rPr>
                <w:bCs/>
              </w:rPr>
              <w:t>.05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</w:tr>
      <w:tr w:rsidR="0087407B" w:rsidRPr="00430494" w:rsidTr="00CA40E8">
        <w:tc>
          <w:tcPr>
            <w:tcW w:w="568" w:type="dxa"/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  <w:r w:rsidRPr="00430494">
              <w:rPr>
                <w:bCs/>
              </w:rPr>
              <w:lastRenderedPageBreak/>
              <w:t>35</w:t>
            </w:r>
          </w:p>
        </w:tc>
        <w:tc>
          <w:tcPr>
            <w:tcW w:w="4678" w:type="dxa"/>
            <w:gridSpan w:val="2"/>
          </w:tcPr>
          <w:p w:rsidR="0087407B" w:rsidRPr="00430494" w:rsidRDefault="0087407B" w:rsidP="00CA40E8">
            <w:r w:rsidRPr="00430494">
              <w:t>Роль информации в современном обществе и его структурах: экономической, социальной, культурной, образовательной. Информационные ресурсы и каналы государства, общества, организации, их структура.       Образовательные информационные ресурсы.</w:t>
            </w:r>
          </w:p>
          <w:p w:rsidR="0087407B" w:rsidRPr="00430494" w:rsidRDefault="0087407B" w:rsidP="00CA40E8">
            <w:r w:rsidRPr="00430494">
              <w:t xml:space="preserve">Экономика информационной сферы. Стоимостные характеристики информационной деятельности. Информационная этика и право, информационная безопасность. Правовые нормы, относящиеся к информации, правонарушения в информационной сфере, меры их предотвращения. </w:t>
            </w:r>
          </w:p>
        </w:tc>
        <w:tc>
          <w:tcPr>
            <w:tcW w:w="709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</w:rPr>
              <w:t>1</w:t>
            </w:r>
          </w:p>
        </w:tc>
        <w:tc>
          <w:tcPr>
            <w:tcW w:w="992" w:type="dxa"/>
          </w:tcPr>
          <w:p w:rsidR="0087407B" w:rsidRPr="00430494" w:rsidRDefault="0087407B" w:rsidP="00CA40E8">
            <w:pPr>
              <w:widowControl/>
              <w:autoSpaceDE/>
              <w:autoSpaceDN/>
              <w:jc w:val="center"/>
              <w:rPr>
                <w:bCs/>
              </w:rPr>
            </w:pPr>
            <w:r w:rsidRPr="00430494">
              <w:rPr>
                <w:bCs/>
                <w:lang w:val="en-US"/>
              </w:rPr>
              <w:t>27</w:t>
            </w:r>
            <w:r w:rsidRPr="00430494">
              <w:rPr>
                <w:bCs/>
              </w:rPr>
              <w:t>.05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</w:tcBorders>
          </w:tcPr>
          <w:p w:rsidR="0087407B" w:rsidRPr="00430494" w:rsidRDefault="0087407B" w:rsidP="00CA40E8">
            <w:pPr>
              <w:widowControl/>
              <w:autoSpaceDE/>
              <w:autoSpaceDN/>
              <w:jc w:val="right"/>
              <w:rPr>
                <w:bCs/>
              </w:rPr>
            </w:pPr>
          </w:p>
        </w:tc>
      </w:tr>
    </w:tbl>
    <w:p w:rsidR="0087407B" w:rsidRPr="00430494" w:rsidRDefault="0087407B" w:rsidP="0087407B">
      <w:pPr>
        <w:widowControl/>
        <w:autoSpaceDE/>
        <w:autoSpaceDN/>
        <w:jc w:val="center"/>
        <w:rPr>
          <w:bCs/>
        </w:rPr>
      </w:pPr>
    </w:p>
    <w:p w:rsidR="0087407B" w:rsidRPr="00430494" w:rsidRDefault="0087407B" w:rsidP="0087407B">
      <w:pPr>
        <w:widowControl/>
        <w:autoSpaceDE/>
        <w:autoSpaceDN/>
        <w:jc w:val="center"/>
        <w:rPr>
          <w:bCs/>
        </w:rPr>
      </w:pPr>
    </w:p>
    <w:p w:rsidR="0087407B" w:rsidRPr="00430494" w:rsidRDefault="0087407B" w:rsidP="0087407B">
      <w:pPr>
        <w:widowControl/>
        <w:autoSpaceDE/>
        <w:autoSpaceDN/>
        <w:jc w:val="center"/>
        <w:rPr>
          <w:bCs/>
        </w:rPr>
      </w:pPr>
    </w:p>
    <w:p w:rsidR="0087407B" w:rsidRPr="00430494" w:rsidRDefault="0087407B" w:rsidP="0087407B">
      <w:pPr>
        <w:widowControl/>
        <w:autoSpaceDE/>
        <w:autoSpaceDN/>
        <w:jc w:val="center"/>
        <w:rPr>
          <w:bCs/>
        </w:rPr>
      </w:pPr>
    </w:p>
    <w:p w:rsidR="0087407B" w:rsidRDefault="0087407B" w:rsidP="0087407B">
      <w:pPr>
        <w:pStyle w:val="a6"/>
        <w:tabs>
          <w:tab w:val="left" w:pos="1215"/>
        </w:tabs>
        <w:ind w:left="928" w:right="139" w:firstLine="0"/>
        <w:rPr>
          <w:sz w:val="24"/>
        </w:rPr>
      </w:pPr>
      <w:r>
        <w:rPr>
          <w:sz w:val="24"/>
        </w:rPr>
        <w:t>11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1"/>
        <w:gridCol w:w="4670"/>
        <w:gridCol w:w="426"/>
        <w:gridCol w:w="283"/>
        <w:gridCol w:w="425"/>
        <w:gridCol w:w="567"/>
        <w:gridCol w:w="142"/>
        <w:gridCol w:w="425"/>
        <w:gridCol w:w="1276"/>
        <w:gridCol w:w="1559"/>
      </w:tblGrid>
      <w:tr w:rsidR="0087407B" w:rsidRPr="00E34AE9" w:rsidTr="00CA40E8">
        <w:trPr>
          <w:trHeight w:val="360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 xml:space="preserve">№ </w:t>
            </w:r>
            <w:proofErr w:type="spellStart"/>
            <w:proofErr w:type="gramStart"/>
            <w:r w:rsidRPr="00E34AE9">
              <w:rPr>
                <w:bCs/>
              </w:rPr>
              <w:t>п</w:t>
            </w:r>
            <w:proofErr w:type="spellEnd"/>
            <w:proofErr w:type="gramEnd"/>
            <w:r w:rsidRPr="00E34AE9">
              <w:rPr>
                <w:bCs/>
              </w:rPr>
              <w:t>/</w:t>
            </w:r>
            <w:proofErr w:type="spellStart"/>
            <w:r w:rsidRPr="00E34AE9">
              <w:rPr>
                <w:bCs/>
              </w:rPr>
              <w:t>п</w:t>
            </w:r>
            <w:proofErr w:type="spellEnd"/>
          </w:p>
        </w:tc>
        <w:tc>
          <w:tcPr>
            <w:tcW w:w="4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Раздел /тема урока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Количество часов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Дата проведения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 xml:space="preserve">Примечание </w:t>
            </w:r>
          </w:p>
        </w:tc>
      </w:tr>
      <w:tr w:rsidR="0087407B" w:rsidRPr="00E34AE9" w:rsidTr="00CA40E8">
        <w:trPr>
          <w:trHeight w:val="180"/>
        </w:trPr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407B" w:rsidRPr="00E34AE9" w:rsidRDefault="0087407B" w:rsidP="00CA40E8">
            <w:pPr>
              <w:widowControl/>
              <w:autoSpaceDE/>
              <w:autoSpaceDN/>
              <w:rPr>
                <w:bCs/>
              </w:rPr>
            </w:pPr>
          </w:p>
        </w:tc>
        <w:tc>
          <w:tcPr>
            <w:tcW w:w="4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407B" w:rsidRPr="00E34AE9" w:rsidRDefault="0087407B" w:rsidP="00CA40E8">
            <w:pPr>
              <w:widowControl/>
              <w:autoSpaceDE/>
              <w:autoSpaceDN/>
              <w:rPr>
                <w:bCs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407B" w:rsidRPr="00E34AE9" w:rsidRDefault="0087407B" w:rsidP="00CA40E8">
            <w:pPr>
              <w:widowControl/>
              <w:autoSpaceDE/>
              <w:autoSpaceDN/>
              <w:rPr>
                <w:bCs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</w:p>
        </w:tc>
      </w:tr>
      <w:tr w:rsidR="0087407B" w:rsidRPr="00E34AE9" w:rsidTr="00CA40E8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  <w:tc>
          <w:tcPr>
            <w:tcW w:w="977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spacing w:line="276" w:lineRule="auto"/>
              <w:rPr>
                <w:rFonts w:eastAsia="Calibri"/>
              </w:rPr>
            </w:pPr>
            <w:r w:rsidRPr="00E34AE9">
              <w:rPr>
                <w:bCs/>
              </w:rPr>
              <w:t>Алгоритмизация и программирование</w:t>
            </w:r>
            <w:proofErr w:type="gramStart"/>
            <w:r w:rsidRPr="00E34AE9">
              <w:rPr>
                <w:b/>
                <w:bCs/>
              </w:rPr>
              <w:t xml:space="preserve"> .</w:t>
            </w:r>
            <w:proofErr w:type="gramEnd"/>
            <w:r w:rsidRPr="00E34AE9">
              <w:rPr>
                <w:b/>
                <w:bCs/>
              </w:rPr>
              <w:t xml:space="preserve"> </w:t>
            </w:r>
            <w:r w:rsidRPr="00E34AE9">
              <w:rPr>
                <w:b/>
              </w:rPr>
              <w:t xml:space="preserve">Алгоритмические конструкции </w:t>
            </w:r>
          </w:p>
          <w:p w:rsidR="0087407B" w:rsidRPr="00E34AE9" w:rsidRDefault="0087407B" w:rsidP="00CA40E8">
            <w:pPr>
              <w:widowControl/>
              <w:autoSpaceDE/>
              <w:spacing w:line="276" w:lineRule="auto"/>
              <w:rPr>
                <w:b/>
                <w:bCs/>
              </w:rPr>
            </w:pPr>
            <w:r w:rsidRPr="00E34AE9">
              <w:rPr>
                <w:b/>
                <w:bCs/>
              </w:rPr>
              <w:t>– 12 часов</w:t>
            </w:r>
          </w:p>
        </w:tc>
      </w:tr>
      <w:tr w:rsidR="0087407B" w:rsidRPr="00E34AE9" w:rsidTr="00CA40E8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  <w:r w:rsidRPr="00E34AE9">
              <w:rPr>
                <w:bCs/>
              </w:rPr>
              <w:t>1</w:t>
            </w:r>
          </w:p>
        </w:tc>
        <w:tc>
          <w:tcPr>
            <w:tcW w:w="5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rPr>
                <w:rFonts w:eastAsia="Calibri"/>
              </w:rPr>
            </w:pPr>
            <w:r w:rsidRPr="00E34AE9">
              <w:rPr>
                <w:b/>
              </w:rPr>
              <w:t>Анализ алгоритмов</w:t>
            </w:r>
          </w:p>
          <w:p w:rsidR="0087407B" w:rsidRPr="00E34AE9" w:rsidRDefault="0087407B" w:rsidP="00CA40E8">
            <w:pPr>
              <w:rPr>
                <w:bCs/>
              </w:rPr>
            </w:pPr>
            <w:r w:rsidRPr="00E34AE9">
              <w:t xml:space="preserve">Определение возможных результатов работы простейших алгоритмов управления исполнителями и вычислительных алгоритмов.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2.09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</w:tr>
      <w:tr w:rsidR="0087407B" w:rsidRPr="00E34AE9" w:rsidTr="00CA40E8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  <w:r w:rsidRPr="00E34AE9">
              <w:rPr>
                <w:bCs/>
              </w:rPr>
              <w:t>2</w:t>
            </w:r>
          </w:p>
        </w:tc>
        <w:tc>
          <w:tcPr>
            <w:tcW w:w="5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r w:rsidRPr="00E34AE9">
              <w:t xml:space="preserve">Определение исходных данных, при которых алгоритм может дать требуемый результат. </w:t>
            </w:r>
          </w:p>
          <w:p w:rsidR="0087407B" w:rsidRPr="00E34AE9" w:rsidRDefault="0087407B" w:rsidP="00CA40E8">
            <w:pPr>
              <w:rPr>
                <w:i/>
                <w:iCs/>
              </w:rPr>
            </w:pPr>
            <w:r w:rsidRPr="00E34AE9">
              <w:rPr>
                <w:i/>
                <w:iCs/>
              </w:rPr>
              <w:t>Сложность вычисления: количество выполненных операций, размер используемой памяти; зависимость вычислений от размера исходных данных.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9.09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</w:tr>
      <w:tr w:rsidR="0087407B" w:rsidRPr="00E34AE9" w:rsidTr="00CA40E8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  <w:r w:rsidRPr="00E34AE9">
              <w:rPr>
                <w:bCs/>
              </w:rPr>
              <w:t>3</w:t>
            </w:r>
          </w:p>
        </w:tc>
        <w:tc>
          <w:tcPr>
            <w:tcW w:w="5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both"/>
              <w:rPr>
                <w:bCs/>
              </w:rPr>
            </w:pPr>
            <w:r w:rsidRPr="00E34AE9">
              <w:rPr>
                <w:bCs/>
              </w:rPr>
              <w:t>Ветвление. Условный оператор IF - полная и краткая форма. Составной оператор. Вложенный оператор.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16.09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</w:tr>
      <w:tr w:rsidR="0087407B" w:rsidRPr="00E34AE9" w:rsidTr="00CA40E8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  <w:r w:rsidRPr="00E34AE9">
              <w:rPr>
                <w:bCs/>
              </w:rPr>
              <w:t>4</w:t>
            </w:r>
          </w:p>
        </w:tc>
        <w:tc>
          <w:tcPr>
            <w:tcW w:w="5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both"/>
              <w:rPr>
                <w:bCs/>
              </w:rPr>
            </w:pPr>
            <w:r w:rsidRPr="00E34AE9">
              <w:rPr>
                <w:bCs/>
              </w:rPr>
              <w:t>Циклы. Понятие цикла. Организация циклических процессов. Оператор цикла с предусловием. Оператор цикла с постусловием. Оператор цикла с параметром. Вложенные циклы. Решение задач.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23.09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</w:tr>
      <w:tr w:rsidR="0087407B" w:rsidRPr="00E34AE9" w:rsidTr="00CA40E8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  <w:r w:rsidRPr="00E34AE9">
              <w:rPr>
                <w:bCs/>
              </w:rPr>
              <w:t>5</w:t>
            </w:r>
          </w:p>
        </w:tc>
        <w:tc>
          <w:tcPr>
            <w:tcW w:w="5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spacing w:line="276" w:lineRule="auto"/>
            </w:pPr>
            <w:r w:rsidRPr="00E34AE9">
              <w:t xml:space="preserve">Табличные величины (массивы). </w:t>
            </w:r>
            <w:r w:rsidRPr="00E34AE9">
              <w:rPr>
                <w:bCs/>
              </w:rPr>
              <w:t>Описание массива на языке Паскаль. Понятие массива.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30.09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</w:tr>
      <w:tr w:rsidR="0087407B" w:rsidRPr="00E34AE9" w:rsidTr="00CA40E8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  <w:r w:rsidRPr="00E34AE9">
              <w:rPr>
                <w:bCs/>
              </w:rPr>
              <w:t>6</w:t>
            </w:r>
          </w:p>
        </w:tc>
        <w:tc>
          <w:tcPr>
            <w:tcW w:w="5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spacing w:line="276" w:lineRule="auto"/>
              <w:rPr>
                <w:i/>
              </w:rPr>
            </w:pPr>
            <w:r w:rsidRPr="00E34AE9">
              <w:t xml:space="preserve">Разработка и программная реализация алгоритмов </w:t>
            </w:r>
            <w:r w:rsidRPr="00E34AE9">
              <w:lastRenderedPageBreak/>
              <w:t xml:space="preserve">решения типовых задач базового уровня из различных предметных областей. </w:t>
            </w:r>
            <w:r w:rsidRPr="00E34AE9">
              <w:rPr>
                <w:i/>
              </w:rPr>
              <w:t>Примеры задач:</w:t>
            </w:r>
          </w:p>
          <w:p w:rsidR="0087407B" w:rsidRPr="00E34AE9" w:rsidRDefault="0087407B" w:rsidP="00CA40E8">
            <w:pPr>
              <w:spacing w:line="276" w:lineRule="auto"/>
              <w:rPr>
                <w:bCs/>
              </w:rPr>
            </w:pPr>
            <w:r w:rsidRPr="00E34AE9">
              <w:rPr>
                <w:i/>
              </w:rPr>
              <w:t>алгоритмы работы с элементами массива с однократным просмотром массива: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lastRenderedPageBreak/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7.10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</w:tr>
      <w:tr w:rsidR="0087407B" w:rsidRPr="00E34AE9" w:rsidTr="00CA40E8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  <w:r w:rsidRPr="00E34AE9">
              <w:rPr>
                <w:bCs/>
              </w:rPr>
              <w:lastRenderedPageBreak/>
              <w:t>7</w:t>
            </w:r>
          </w:p>
        </w:tc>
        <w:tc>
          <w:tcPr>
            <w:tcW w:w="5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both"/>
              <w:rPr>
                <w:bCs/>
              </w:rPr>
            </w:pPr>
            <w:r w:rsidRPr="00E34AE9">
              <w:rPr>
                <w:i/>
              </w:rPr>
              <w:t>линейный поиск элемента, вставка и удаление элементов в массиве, перестановка элементов данного массива в обратном порядке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14.10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</w:tr>
      <w:tr w:rsidR="0087407B" w:rsidRPr="00E34AE9" w:rsidTr="00CA40E8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  <w:r w:rsidRPr="00E34AE9">
              <w:rPr>
                <w:bCs/>
              </w:rPr>
              <w:t>8</w:t>
            </w:r>
          </w:p>
        </w:tc>
        <w:tc>
          <w:tcPr>
            <w:tcW w:w="5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jc w:val="both"/>
              <w:rPr>
                <w:bCs/>
              </w:rPr>
            </w:pPr>
            <w:r w:rsidRPr="00E34AE9">
              <w:rPr>
                <w:i/>
              </w:rPr>
              <w:t>, суммирование элементов массива, проверка соответствия элементов массива некоторому условию,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21.10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</w:tr>
      <w:tr w:rsidR="0087407B" w:rsidRPr="00E34AE9" w:rsidTr="00CA40E8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  <w:r w:rsidRPr="00E34AE9">
              <w:rPr>
                <w:bCs/>
              </w:rPr>
              <w:t>9</w:t>
            </w:r>
          </w:p>
        </w:tc>
        <w:tc>
          <w:tcPr>
            <w:tcW w:w="5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87407B">
            <w:pPr>
              <w:pStyle w:val="a"/>
              <w:numPr>
                <w:ilvl w:val="0"/>
                <w:numId w:val="4"/>
              </w:numPr>
              <w:spacing w:line="240" w:lineRule="auto"/>
              <w:ind w:left="0" w:firstLine="284"/>
              <w:rPr>
                <w:i/>
                <w:sz w:val="22"/>
                <w:szCs w:val="22"/>
                <w:lang w:eastAsia="ru-RU"/>
              </w:rPr>
            </w:pPr>
            <w:r w:rsidRPr="00E34AE9">
              <w:rPr>
                <w:i/>
                <w:sz w:val="22"/>
                <w:szCs w:val="22"/>
                <w:lang w:eastAsia="ru-RU"/>
              </w:rPr>
              <w:t>нахождение второго по величине наибольшего (или наименьшего) значения.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28.10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</w:tr>
      <w:tr w:rsidR="0087407B" w:rsidRPr="00E34AE9" w:rsidTr="00CA40E8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  <w:r w:rsidRPr="00E34AE9">
              <w:rPr>
                <w:bCs/>
              </w:rPr>
              <w:t>10</w:t>
            </w:r>
          </w:p>
        </w:tc>
        <w:tc>
          <w:tcPr>
            <w:tcW w:w="5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rPr>
                <w:i/>
              </w:rPr>
            </w:pPr>
            <w:r w:rsidRPr="00E34AE9">
              <w:rPr>
                <w:i/>
              </w:rPr>
              <w:t>Алгоритмы редактирования текстов (замена символа/фрагмента, удаление и вставка символа/фрагмента, поиск вхождения заданного образца).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11.11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</w:tr>
      <w:tr w:rsidR="0087407B" w:rsidRPr="00E34AE9" w:rsidTr="00CA40E8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  <w:r w:rsidRPr="00E34AE9">
              <w:rPr>
                <w:bCs/>
              </w:rPr>
              <w:t>11</w:t>
            </w:r>
          </w:p>
        </w:tc>
        <w:tc>
          <w:tcPr>
            <w:tcW w:w="5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r w:rsidRPr="00E34AE9">
              <w:t xml:space="preserve">Постановка задачи сортировки. </w:t>
            </w:r>
          </w:p>
          <w:p w:rsidR="0087407B" w:rsidRPr="00E34AE9" w:rsidRDefault="0087407B" w:rsidP="00CA40E8">
            <w:pPr>
              <w:rPr>
                <w:bCs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18.11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</w:tr>
      <w:tr w:rsidR="0087407B" w:rsidRPr="00E34AE9" w:rsidTr="00CA40E8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  <w:r w:rsidRPr="00E34AE9">
              <w:rPr>
                <w:bCs/>
              </w:rPr>
              <w:t>12</w:t>
            </w:r>
          </w:p>
        </w:tc>
        <w:tc>
          <w:tcPr>
            <w:tcW w:w="5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rPr>
                <w:bCs/>
              </w:rPr>
            </w:pPr>
            <w:r w:rsidRPr="00E34AE9">
              <w:rPr>
                <w:bCs/>
              </w:rPr>
              <w:t xml:space="preserve">Контрольная работа </w:t>
            </w:r>
            <w:r w:rsidRPr="00E34AE9">
              <w:rPr>
                <w:b/>
              </w:rPr>
              <w:t>Алгоритмические конструкции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25.11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</w:tr>
      <w:tr w:rsidR="0087407B" w:rsidRPr="00E34AE9" w:rsidTr="00CA40E8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  <w:tc>
          <w:tcPr>
            <w:tcW w:w="977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rPr>
                <w:b/>
              </w:rPr>
            </w:pPr>
          </w:p>
          <w:p w:rsidR="0087407B" w:rsidRPr="00E34AE9" w:rsidRDefault="0087407B" w:rsidP="00CA40E8">
            <w:pPr>
              <w:rPr>
                <w:b/>
              </w:rPr>
            </w:pPr>
            <w:r w:rsidRPr="00E34AE9">
              <w:rPr>
                <w:b/>
              </w:rPr>
              <w:t xml:space="preserve">Математическое моделирование   </w:t>
            </w:r>
            <w:r w:rsidRPr="00E34AE9">
              <w:rPr>
                <w:b/>
                <w:bCs/>
              </w:rPr>
              <w:t>– 4 ч</w:t>
            </w:r>
          </w:p>
          <w:p w:rsidR="0087407B" w:rsidRPr="00E34AE9" w:rsidRDefault="0087407B" w:rsidP="00CA40E8">
            <w:pPr>
              <w:rPr>
                <w:bCs/>
              </w:rPr>
            </w:pPr>
            <w:r w:rsidRPr="00E34AE9">
              <w:t xml:space="preserve"> </w:t>
            </w:r>
          </w:p>
        </w:tc>
      </w:tr>
      <w:tr w:rsidR="0087407B" w:rsidRPr="00E34AE9" w:rsidTr="00CA40E8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  <w:r w:rsidRPr="00E34AE9">
              <w:rPr>
                <w:bCs/>
              </w:rPr>
              <w:t>13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both"/>
              <w:rPr>
                <w:bCs/>
              </w:rPr>
            </w:pPr>
            <w:r w:rsidRPr="00E34AE9">
              <w:rPr>
                <w:bCs/>
              </w:rPr>
              <w:t>Моделирование как метод познания. Формы представления моделей.</w:t>
            </w:r>
            <w:r w:rsidRPr="00E34AE9">
              <w:t xml:space="preserve"> </w:t>
            </w:r>
            <w:r w:rsidRPr="00E34AE9">
              <w:rPr>
                <w:bCs/>
              </w:rPr>
              <w:t>Информационные (нематериальные) модели Назначение и виды информационных моделей</w:t>
            </w:r>
            <w:proofErr w:type="gramStart"/>
            <w:r w:rsidRPr="00E34AE9">
              <w:rPr>
                <w:bCs/>
              </w:rPr>
              <w:t xml:space="preserve">.. </w:t>
            </w:r>
            <w:proofErr w:type="gramEnd"/>
            <w:r w:rsidRPr="00E34AE9">
              <w:t>Представление результатов моделирования в виде, удобном для восприятия человеком.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2.12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</w:tr>
      <w:tr w:rsidR="0087407B" w:rsidRPr="00E34AE9" w:rsidTr="00CA40E8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  <w:r w:rsidRPr="00E34AE9">
              <w:rPr>
                <w:bCs/>
              </w:rPr>
              <w:t>14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r w:rsidRPr="00E34AE9">
              <w:t xml:space="preserve">Графическое представление данных (схемы, таблицы, графики). 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  <w:lang w:val="en-US"/>
              </w:rPr>
            </w:pPr>
            <w:r w:rsidRPr="00E34AE9">
              <w:rPr>
                <w:bCs/>
              </w:rPr>
              <w:t>9</w:t>
            </w:r>
            <w:r w:rsidRPr="00E34AE9">
              <w:rPr>
                <w:bCs/>
                <w:lang w:val="en-US"/>
              </w:rPr>
              <w:t>.12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</w:tr>
      <w:tr w:rsidR="0087407B" w:rsidRPr="00E34AE9" w:rsidTr="00CA40E8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  <w:r w:rsidRPr="00E34AE9">
              <w:rPr>
                <w:bCs/>
              </w:rPr>
              <w:t>15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rPr>
                <w:i/>
              </w:rPr>
            </w:pPr>
            <w:r w:rsidRPr="00E34AE9">
              <w:t>Практическая работа с компьютерной моделью по выбранной теме. Анализ достоверности (правдоподобия) результатов экспериментов</w:t>
            </w:r>
            <w:proofErr w:type="gramStart"/>
            <w:r w:rsidRPr="00E34AE9">
              <w:t>.</w:t>
            </w:r>
            <w:r w:rsidRPr="00E34AE9">
              <w:rPr>
                <w:i/>
              </w:rPr>
              <w:t>.</w:t>
            </w:r>
            <w:proofErr w:type="gramEnd"/>
          </w:p>
          <w:p w:rsidR="0087407B" w:rsidRPr="00E34AE9" w:rsidRDefault="0087407B" w:rsidP="00CA40E8">
            <w:pPr>
              <w:widowControl/>
              <w:autoSpaceDE/>
              <w:spacing w:line="276" w:lineRule="auto"/>
              <w:jc w:val="both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16.12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</w:tr>
      <w:tr w:rsidR="0087407B" w:rsidRPr="00E34AE9" w:rsidTr="00CA40E8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  <w:r w:rsidRPr="00E34AE9">
              <w:rPr>
                <w:bCs/>
              </w:rPr>
              <w:t>16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both"/>
              <w:rPr>
                <w:bCs/>
              </w:rPr>
            </w:pPr>
            <w:r w:rsidRPr="00E34AE9">
              <w:rPr>
                <w:i/>
              </w:rPr>
              <w:t xml:space="preserve">Использование сред имитационного моделирования (виртуальных лабораторий) для проведения компьютерного эксперимента в учебной деятельности. </w:t>
            </w:r>
            <w:r w:rsidRPr="00E34AE9">
              <w:rPr>
                <w:i/>
                <w:lang w:val="tt-RU"/>
              </w:rPr>
              <w:t>Контро</w:t>
            </w:r>
            <w:proofErr w:type="spellStart"/>
            <w:r w:rsidRPr="00E34AE9">
              <w:rPr>
                <w:i/>
              </w:rPr>
              <w:t>льная</w:t>
            </w:r>
            <w:proofErr w:type="spellEnd"/>
            <w:r w:rsidRPr="00E34AE9">
              <w:rPr>
                <w:i/>
              </w:rPr>
              <w:t xml:space="preserve"> работа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23.12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</w:tr>
      <w:tr w:rsidR="0087407B" w:rsidRPr="00E34AE9" w:rsidTr="00CA40E8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</w:tr>
      <w:tr w:rsidR="0087407B" w:rsidRPr="00E34AE9" w:rsidTr="00CA40E8">
        <w:trPr>
          <w:trHeight w:val="770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  <w:tc>
          <w:tcPr>
            <w:tcW w:w="977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rPr>
                <w:rFonts w:eastAsia="Calibri"/>
                <w:i/>
              </w:rPr>
            </w:pPr>
            <w:r w:rsidRPr="00E34AE9">
              <w:rPr>
                <w:b/>
                <w:i/>
              </w:rPr>
              <w:t>Автоматизированное проектирование -4ч</w:t>
            </w:r>
          </w:p>
          <w:p w:rsidR="0087407B" w:rsidRPr="00E34AE9" w:rsidRDefault="0087407B" w:rsidP="00CA40E8">
            <w:pPr>
              <w:rPr>
                <w:i/>
                <w:iCs/>
              </w:rPr>
            </w:pPr>
          </w:p>
        </w:tc>
      </w:tr>
      <w:tr w:rsidR="0087407B" w:rsidRPr="00E34AE9" w:rsidTr="00CA40E8">
        <w:trPr>
          <w:trHeight w:val="1052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  <w:r w:rsidRPr="00E34AE9">
              <w:rPr>
                <w:bCs/>
              </w:rPr>
              <w:t>17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rPr>
                <w:b/>
                <w:i/>
              </w:rPr>
            </w:pPr>
            <w:r w:rsidRPr="00E34AE9">
              <w:rPr>
                <w:i/>
              </w:rPr>
              <w:t>Представление о системах автоматизированного проектирования. Системы автоматизированного проектирования. Создание чертежей типовых деталей и объектов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13.01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</w:tr>
      <w:tr w:rsidR="0087407B" w:rsidRPr="00E34AE9" w:rsidTr="00CA40E8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  <w:r w:rsidRPr="00E34AE9">
              <w:rPr>
                <w:bCs/>
              </w:rPr>
              <w:t>18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rPr>
                <w:rFonts w:eastAsia="Calibri"/>
                <w:i/>
              </w:rPr>
            </w:pPr>
            <w:r w:rsidRPr="00E34AE9">
              <w:rPr>
                <w:b/>
                <w:i/>
              </w:rPr>
              <w:t>3D-моделирование</w:t>
            </w:r>
            <w:r w:rsidRPr="00E34AE9">
              <w:rPr>
                <w:i/>
                <w:iCs/>
              </w:rPr>
              <w:t xml:space="preserve"> Принципы построения и редактирования трехмерных моделей</w:t>
            </w:r>
          </w:p>
          <w:p w:rsidR="0087407B" w:rsidRPr="00E34AE9" w:rsidRDefault="0087407B" w:rsidP="00CA40E8">
            <w:pPr>
              <w:rPr>
                <w:b/>
                <w:i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20.01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</w:tr>
      <w:tr w:rsidR="0087407B" w:rsidRPr="00E34AE9" w:rsidTr="00CA40E8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  <w:r w:rsidRPr="00E34AE9">
              <w:rPr>
                <w:bCs/>
              </w:rPr>
              <w:t>19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rPr>
                <w:i/>
                <w:iCs/>
              </w:rPr>
            </w:pPr>
            <w:r w:rsidRPr="00E34AE9">
              <w:rPr>
                <w:i/>
                <w:iCs/>
              </w:rPr>
              <w:t xml:space="preserve">. Сеточные модели. Материалы. </w:t>
            </w:r>
            <w:r w:rsidRPr="00E34AE9">
              <w:rPr>
                <w:i/>
                <w:iCs/>
              </w:rPr>
              <w:lastRenderedPageBreak/>
              <w:t>Моделирование источников освещения. Камеры. Аддитивные технологии (3D-принтеры).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27.01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</w:tr>
      <w:tr w:rsidR="0087407B" w:rsidRPr="00E34AE9" w:rsidTr="00CA40E8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  <w:r w:rsidRPr="00E34AE9">
              <w:rPr>
                <w:bCs/>
              </w:rPr>
              <w:lastRenderedPageBreak/>
              <w:t>20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r w:rsidRPr="00E34AE9">
              <w:rPr>
                <w:b/>
                <w:bCs/>
                <w:i/>
                <w:iCs/>
              </w:rPr>
              <w:t>Системы искусственного интеллекта и машинное обучение</w:t>
            </w:r>
          </w:p>
          <w:p w:rsidR="0087407B" w:rsidRPr="00E34AE9" w:rsidRDefault="0087407B" w:rsidP="00CA40E8">
            <w:pPr>
              <w:rPr>
                <w:i/>
                <w:iCs/>
              </w:rPr>
            </w:pPr>
            <w:r w:rsidRPr="00E34AE9">
              <w:rPr>
                <w:i/>
                <w:iCs/>
              </w:rPr>
              <w:t xml:space="preserve">Машинное обучение – решение задач распознавания, классификации и предсказания. Искусственный интеллект. 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3.02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</w:tr>
      <w:tr w:rsidR="0087407B" w:rsidRPr="00E34AE9" w:rsidTr="00CA40E8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  <w:tc>
          <w:tcPr>
            <w:tcW w:w="977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rPr>
                <w:rFonts w:eastAsia="Calibri"/>
              </w:rPr>
            </w:pPr>
            <w:r w:rsidRPr="00E34AE9">
              <w:rPr>
                <w:b/>
              </w:rPr>
              <w:t>Базы данных.</w:t>
            </w:r>
            <w:r w:rsidRPr="00E34AE9">
              <w:rPr>
                <w:b/>
                <w:bCs/>
              </w:rPr>
              <w:t xml:space="preserve"> Технологии хранения, поиска и сортировки  информации – 3ч</w:t>
            </w:r>
            <w:r w:rsidRPr="00E34AE9">
              <w:rPr>
                <w:b/>
              </w:rPr>
              <w:t xml:space="preserve"> </w:t>
            </w:r>
          </w:p>
          <w:p w:rsidR="0087407B" w:rsidRPr="00E34AE9" w:rsidRDefault="0087407B" w:rsidP="00CA40E8">
            <w:pPr>
              <w:ind w:firstLine="711"/>
            </w:pPr>
            <w:r w:rsidRPr="00E34AE9">
              <w:t>.</w:t>
            </w:r>
          </w:p>
          <w:p w:rsidR="0087407B" w:rsidRPr="00E34AE9" w:rsidRDefault="0087407B" w:rsidP="00CA40E8">
            <w:pPr>
              <w:rPr>
                <w:bCs/>
              </w:rPr>
            </w:pPr>
          </w:p>
        </w:tc>
      </w:tr>
      <w:tr w:rsidR="0087407B" w:rsidRPr="00E34AE9" w:rsidTr="00CA40E8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  <w:r w:rsidRPr="00E34AE9">
              <w:rPr>
                <w:bCs/>
              </w:rPr>
              <w:t>21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r w:rsidRPr="00E34AE9">
              <w:t>Реляционные (табличные) базы данных. Таблица – представление сведений об однотипных объектах. Поле, запись. Ключевые поля таблицы. Связи между таблицами. Схема данных. Поиск и выбор в базах данных. Сортировка данных.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10.02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</w:tr>
      <w:tr w:rsidR="0087407B" w:rsidRPr="00E34AE9" w:rsidTr="00CA40E8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  <w:r w:rsidRPr="00E34AE9">
              <w:rPr>
                <w:bCs/>
              </w:rPr>
              <w:t>22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both"/>
              <w:rPr>
                <w:bCs/>
              </w:rPr>
            </w:pPr>
            <w:r w:rsidRPr="00E34AE9">
              <w:t>Создание, ведение и использование баз данных при решении учебных и практических задач</w:t>
            </w:r>
            <w:proofErr w:type="gramStart"/>
            <w:r w:rsidRPr="00E34AE9">
              <w:rPr>
                <w:i/>
              </w:rPr>
              <w:t>..</w:t>
            </w:r>
            <w:r w:rsidRPr="00E34AE9">
              <w:t xml:space="preserve"> </w:t>
            </w:r>
            <w:proofErr w:type="gramEnd"/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17.02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</w:tr>
      <w:tr w:rsidR="0087407B" w:rsidRPr="00E34AE9" w:rsidTr="00CA40E8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  <w:r w:rsidRPr="00E34AE9">
              <w:rPr>
                <w:bCs/>
              </w:rPr>
              <w:t>23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both"/>
              <w:rPr>
                <w:bCs/>
              </w:rPr>
            </w:pPr>
            <w:r w:rsidRPr="00E34AE9">
              <w:rPr>
                <w:bCs/>
              </w:rPr>
              <w:t>Формы представления данных (таблицы, формы, запросы, отчеты).</w:t>
            </w:r>
            <w:r w:rsidRPr="00E34AE9">
              <w:rPr>
                <w:b/>
                <w:bCs/>
                <w:i/>
              </w:rPr>
              <w:t xml:space="preserve"> Практическая работа </w:t>
            </w:r>
            <w:r w:rsidRPr="00E34AE9">
              <w:rPr>
                <w:bCs/>
              </w:rPr>
              <w:t xml:space="preserve"> Создание структуры табличной базы данных Ввод и редактирование данных. Поиск и сортировка данных.</w:t>
            </w:r>
            <w:r w:rsidRPr="00E34AE9">
              <w:rPr>
                <w:i/>
                <w:lang w:val="tt-RU"/>
              </w:rPr>
              <w:t xml:space="preserve"> Контро</w:t>
            </w:r>
            <w:proofErr w:type="spellStart"/>
            <w:r w:rsidRPr="00E34AE9">
              <w:rPr>
                <w:i/>
              </w:rPr>
              <w:t>льная</w:t>
            </w:r>
            <w:proofErr w:type="spellEnd"/>
            <w:r w:rsidRPr="00E34AE9">
              <w:rPr>
                <w:i/>
              </w:rPr>
              <w:t xml:space="preserve"> работа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24.02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</w:tr>
      <w:tr w:rsidR="0087407B" w:rsidRPr="00E34AE9" w:rsidTr="00CA40E8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  <w:tc>
          <w:tcPr>
            <w:tcW w:w="977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rPr>
                <w:rFonts w:eastAsia="Calibri"/>
              </w:rPr>
            </w:pPr>
            <w:r w:rsidRPr="00E34AE9">
              <w:rPr>
                <w:b/>
              </w:rPr>
              <w:t xml:space="preserve">Информационно-коммуникационные технологии. Работа в информационном пространстве. Деятельность в сети </w:t>
            </w:r>
            <w:proofErr w:type="spellStart"/>
            <w:r w:rsidRPr="00E34AE9">
              <w:rPr>
                <w:b/>
              </w:rPr>
              <w:t>Интернет</w:t>
            </w:r>
            <w:proofErr w:type="gramStart"/>
            <w:r w:rsidRPr="00E34AE9">
              <w:rPr>
                <w:rFonts w:eastAsia="Calibri"/>
              </w:rPr>
              <w:t>.</w:t>
            </w:r>
            <w:r w:rsidRPr="00E34AE9">
              <w:rPr>
                <w:b/>
              </w:rPr>
              <w:t>К</w:t>
            </w:r>
            <w:proofErr w:type="gramEnd"/>
            <w:r w:rsidRPr="00E34AE9">
              <w:rPr>
                <w:b/>
              </w:rPr>
              <w:t>омпьютерные</w:t>
            </w:r>
            <w:proofErr w:type="spellEnd"/>
            <w:r w:rsidRPr="00E34AE9">
              <w:rPr>
                <w:b/>
              </w:rPr>
              <w:t xml:space="preserve"> сети 6ч</w:t>
            </w:r>
          </w:p>
          <w:p w:rsidR="0087407B" w:rsidRPr="00E34AE9" w:rsidRDefault="0087407B" w:rsidP="00CA40E8">
            <w:pPr>
              <w:rPr>
                <w:b/>
              </w:rPr>
            </w:pPr>
          </w:p>
        </w:tc>
      </w:tr>
      <w:tr w:rsidR="0087407B" w:rsidRPr="00E34AE9" w:rsidTr="00CA40E8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  <w:r w:rsidRPr="00E34AE9">
              <w:rPr>
                <w:bCs/>
              </w:rPr>
              <w:t>24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r w:rsidRPr="00E34AE9">
              <w:t xml:space="preserve"> Принципы построения компьютерных сетей. Сетевые протоколы. Интернет. Адресация в сети Интернет. Система доменных имен. Браузеры.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3.03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</w:tr>
      <w:tr w:rsidR="0087407B" w:rsidRPr="00E34AE9" w:rsidTr="00CA40E8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  <w:r w:rsidRPr="00E34AE9">
              <w:rPr>
                <w:bCs/>
              </w:rPr>
              <w:t>25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rPr>
                <w:i/>
                <w:iCs/>
              </w:rPr>
            </w:pPr>
            <w:r w:rsidRPr="00E34AE9">
              <w:rPr>
                <w:i/>
                <w:iCs/>
              </w:rPr>
              <w:t xml:space="preserve">Аппаратные компоненты компьютерных сетей. 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  <w:lang w:val="en-US"/>
              </w:rPr>
              <w:t>1</w:t>
            </w:r>
            <w:r w:rsidRPr="00E34AE9">
              <w:rPr>
                <w:bCs/>
              </w:rPr>
              <w:t>0.03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</w:tr>
      <w:tr w:rsidR="0087407B" w:rsidRPr="00E34AE9" w:rsidTr="00CA40E8">
        <w:trPr>
          <w:trHeight w:val="122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  <w:r w:rsidRPr="00E34AE9">
              <w:rPr>
                <w:bCs/>
              </w:rPr>
              <w:t>26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both"/>
              <w:rPr>
                <w:bCs/>
              </w:rPr>
            </w:pPr>
            <w:proofErr w:type="spellStart"/>
            <w:r w:rsidRPr="00E34AE9">
              <w:t>Веб-сайт</w:t>
            </w:r>
            <w:proofErr w:type="spellEnd"/>
            <w:r w:rsidRPr="00E34AE9">
              <w:t xml:space="preserve">. Страница. Взаимодействие </w:t>
            </w:r>
            <w:proofErr w:type="spellStart"/>
            <w:r w:rsidRPr="00E34AE9">
              <w:t>веб-страницы</w:t>
            </w:r>
            <w:proofErr w:type="spellEnd"/>
            <w:r w:rsidRPr="00E34AE9">
              <w:t xml:space="preserve"> с сервером. Динамические страницы.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17.03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</w:tr>
      <w:tr w:rsidR="0087407B" w:rsidRPr="00E34AE9" w:rsidTr="00CA40E8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  <w:r w:rsidRPr="00E34AE9">
              <w:rPr>
                <w:bCs/>
              </w:rPr>
              <w:t>27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r w:rsidRPr="00E34AE9">
              <w:t xml:space="preserve">Разработка </w:t>
            </w:r>
            <w:proofErr w:type="spellStart"/>
            <w:proofErr w:type="gramStart"/>
            <w:r w:rsidRPr="00E34AE9">
              <w:t>интернет-приложений</w:t>
            </w:r>
            <w:proofErr w:type="spellEnd"/>
            <w:proofErr w:type="gramEnd"/>
            <w:r w:rsidRPr="00E34AE9">
              <w:t xml:space="preserve"> (сайты).</w:t>
            </w:r>
          </w:p>
          <w:p w:rsidR="0087407B" w:rsidRPr="00E34AE9" w:rsidRDefault="0087407B" w:rsidP="00CA40E8">
            <w:pPr>
              <w:rPr>
                <w:i/>
                <w:iCs/>
              </w:rPr>
            </w:pPr>
            <w:r w:rsidRPr="00E34AE9">
              <w:t xml:space="preserve">Сетевое хранение данных. </w:t>
            </w:r>
            <w:r w:rsidRPr="00E34AE9">
              <w:rPr>
                <w:i/>
                <w:iCs/>
              </w:rPr>
              <w:t>Облачные сервисы.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rPr>
                <w:bCs/>
              </w:rPr>
            </w:pPr>
            <w:r w:rsidRPr="00E34AE9">
              <w:rPr>
                <w:bCs/>
              </w:rPr>
              <w:t>24.03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</w:tr>
      <w:tr w:rsidR="0087407B" w:rsidRPr="00E34AE9" w:rsidTr="00CA40E8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  <w:r w:rsidRPr="00E34AE9">
              <w:rPr>
                <w:bCs/>
              </w:rPr>
              <w:t>28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rPr>
                <w:rFonts w:eastAsia="Calibri"/>
              </w:rPr>
            </w:pPr>
            <w:r w:rsidRPr="00E34AE9">
              <w:rPr>
                <w:b/>
              </w:rPr>
              <w:t>Деятельность в сети Интернет</w:t>
            </w:r>
          </w:p>
          <w:p w:rsidR="0087407B" w:rsidRPr="00E34AE9" w:rsidRDefault="0087407B" w:rsidP="00CA40E8">
            <w:r w:rsidRPr="00E34AE9">
              <w:t xml:space="preserve">Расширенный поиск информации в сети Интернет. Использование языков построения запросов. </w:t>
            </w:r>
          </w:p>
          <w:p w:rsidR="0087407B" w:rsidRPr="00E34AE9" w:rsidRDefault="0087407B" w:rsidP="00CA40E8">
            <w:r w:rsidRPr="00E34AE9">
              <w:t xml:space="preserve">Другие виды деятельности в сети Интернет. 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rPr>
                <w:bCs/>
              </w:rPr>
            </w:pPr>
            <w:r w:rsidRPr="00E34AE9">
              <w:rPr>
                <w:bCs/>
              </w:rPr>
              <w:t>7.04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</w:tr>
      <w:tr w:rsidR="0087407B" w:rsidRPr="00E34AE9" w:rsidTr="00CA40E8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  <w:r w:rsidRPr="00E34AE9">
              <w:rPr>
                <w:bCs/>
              </w:rPr>
              <w:t>29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roofErr w:type="spellStart"/>
            <w:r w:rsidRPr="00E34AE9">
              <w:t>Геолокационные</w:t>
            </w:r>
            <w:proofErr w:type="spellEnd"/>
            <w:r w:rsidRPr="00E34AE9">
              <w:t xml:space="preserve"> сервисы реального времени (локация мобильных телефонов, определение загруженности автомагистралей и т.п.); интернет-торговля; бронирование билетов и гостиниц и т.п.</w:t>
            </w:r>
            <w:r w:rsidRPr="00E34AE9">
              <w:rPr>
                <w:i/>
                <w:lang w:val="tt-RU"/>
              </w:rPr>
              <w:t xml:space="preserve"> Контро</w:t>
            </w:r>
            <w:proofErr w:type="spellStart"/>
            <w:r w:rsidRPr="00E34AE9">
              <w:rPr>
                <w:i/>
              </w:rPr>
              <w:t>льная</w:t>
            </w:r>
            <w:proofErr w:type="spellEnd"/>
            <w:r w:rsidRPr="00E34AE9">
              <w:rPr>
                <w:i/>
              </w:rPr>
              <w:t xml:space="preserve"> работа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rPr>
                <w:bCs/>
              </w:rPr>
            </w:pPr>
            <w:r w:rsidRPr="00E34AE9">
              <w:rPr>
                <w:bCs/>
              </w:rPr>
              <w:t>14.04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</w:tr>
      <w:tr w:rsidR="0087407B" w:rsidRPr="00E34AE9" w:rsidTr="00CA40E8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  <w:tc>
          <w:tcPr>
            <w:tcW w:w="977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r w:rsidRPr="00E34AE9">
              <w:rPr>
                <w:b/>
              </w:rPr>
              <w:t>Электронные (динамические) таблицы  2ч</w:t>
            </w:r>
          </w:p>
          <w:p w:rsidR="0087407B" w:rsidRPr="00E34AE9" w:rsidRDefault="0087407B" w:rsidP="00CA40E8">
            <w:pPr>
              <w:widowControl/>
              <w:autoSpaceDE/>
              <w:autoSpaceDN/>
              <w:spacing w:line="276" w:lineRule="auto"/>
              <w:jc w:val="center"/>
              <w:rPr>
                <w:bCs/>
              </w:rPr>
            </w:pPr>
          </w:p>
        </w:tc>
      </w:tr>
      <w:tr w:rsidR="0087407B" w:rsidRPr="00E34AE9" w:rsidTr="00CA40E8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  <w:r w:rsidRPr="00E34AE9">
              <w:rPr>
                <w:bCs/>
              </w:rPr>
              <w:t>30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r w:rsidRPr="00E34AE9">
              <w:t xml:space="preserve">Примеры использования динамических (электронных) таблиц на практике (в том </w:t>
            </w:r>
            <w:r w:rsidRPr="00E34AE9">
              <w:lastRenderedPageBreak/>
              <w:t>числе – в задачах математического моделирования).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lastRenderedPageBreak/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21.04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</w:tr>
      <w:tr w:rsidR="0087407B" w:rsidRPr="00E34AE9" w:rsidTr="00CA40E8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  <w:r w:rsidRPr="00E34AE9">
              <w:rPr>
                <w:bCs/>
              </w:rPr>
              <w:lastRenderedPageBreak/>
              <w:t>31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autoSpaceDN/>
              <w:spacing w:line="276" w:lineRule="auto"/>
              <w:rPr>
                <w:bCs/>
              </w:rPr>
            </w:pPr>
            <w:r w:rsidRPr="00E34AE9">
              <w:t>Основные способы представления математических зависимостей между данными Использование электронных таблиц для обработки числовых данных (на примере задач из различных предметных областей).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center"/>
              <w:rPr>
                <w:bCs/>
                <w:lang w:val="en-US"/>
              </w:rPr>
            </w:pPr>
            <w:r w:rsidRPr="00E34AE9">
              <w:rPr>
                <w:bCs/>
              </w:rPr>
              <w:t>28.0</w:t>
            </w:r>
            <w:r w:rsidRPr="00E34AE9">
              <w:rPr>
                <w:bCs/>
                <w:lang w:val="en-US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</w:tr>
      <w:tr w:rsidR="0087407B" w:rsidRPr="00E34AE9" w:rsidTr="00CA40E8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  <w:tc>
          <w:tcPr>
            <w:tcW w:w="977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rPr>
                <w:rFonts w:eastAsia="Calibri"/>
              </w:rPr>
            </w:pPr>
            <w:r w:rsidRPr="00E34AE9">
              <w:rPr>
                <w:b/>
              </w:rPr>
              <w:t>Социальная информатика</w:t>
            </w:r>
            <w:r w:rsidRPr="00E34AE9">
              <w:rPr>
                <w:b/>
                <w:bCs/>
              </w:rPr>
              <w:t>- 2ч</w:t>
            </w:r>
          </w:p>
          <w:p w:rsidR="0087407B" w:rsidRPr="00E34AE9" w:rsidRDefault="0087407B" w:rsidP="00CA40E8">
            <w:pPr>
              <w:widowControl/>
              <w:autoSpaceDE/>
              <w:autoSpaceDN/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7407B" w:rsidRPr="00E34AE9" w:rsidTr="00CA40E8">
        <w:trPr>
          <w:trHeight w:val="165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  <w:r w:rsidRPr="00E34AE9">
              <w:rPr>
                <w:bCs/>
              </w:rPr>
              <w:t>32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r w:rsidRPr="00E34AE9">
              <w:t xml:space="preserve">Социальные сети – организация коллективного взаимодействия и обмена данными. </w:t>
            </w:r>
            <w:r w:rsidRPr="00E34AE9">
              <w:rPr>
                <w:i/>
              </w:rPr>
              <w:t xml:space="preserve">Сетевой этикет: правила поведения в киберпространстве. </w:t>
            </w:r>
          </w:p>
          <w:p w:rsidR="0087407B" w:rsidRPr="00E34AE9" w:rsidRDefault="0087407B" w:rsidP="00CA40E8">
            <w:pPr>
              <w:rPr>
                <w:i/>
              </w:rPr>
            </w:pPr>
            <w:r w:rsidRPr="00E34AE9">
              <w:rPr>
                <w:iCs/>
              </w:rPr>
              <w:t>Проблема подлинности полученной информации</w:t>
            </w:r>
            <w:r w:rsidRPr="00E34AE9">
              <w:rPr>
                <w:i/>
              </w:rPr>
              <w:t xml:space="preserve">. Информационная культура. Государственные электронные сервисы и услуги. </w:t>
            </w:r>
            <w:r w:rsidRPr="00E34AE9">
              <w:t>Мобильные приложения. Открытые образовательные ресурсы</w:t>
            </w:r>
            <w:r w:rsidRPr="00E34AE9">
              <w:rPr>
                <w:i/>
              </w:rPr>
              <w:t xml:space="preserve">. 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autoSpaceDN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autoSpaceDN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5.05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autoSpaceDN/>
              <w:spacing w:line="276" w:lineRule="auto"/>
              <w:jc w:val="right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</w:tr>
      <w:tr w:rsidR="0087407B" w:rsidRPr="00E34AE9" w:rsidTr="00CA40E8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  <w:r w:rsidRPr="00E34AE9">
              <w:rPr>
                <w:bCs/>
              </w:rPr>
              <w:t>33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rPr>
                <w:rFonts w:eastAsia="Calibri"/>
              </w:rPr>
            </w:pPr>
            <w:r w:rsidRPr="00E34AE9">
              <w:rPr>
                <w:b/>
              </w:rPr>
              <w:t>Информационная безопасность</w:t>
            </w:r>
          </w:p>
          <w:p w:rsidR="0087407B" w:rsidRPr="00E34AE9" w:rsidRDefault="0087407B" w:rsidP="00CA40E8">
            <w:pPr>
              <w:ind w:firstLine="561"/>
            </w:pPr>
            <w:r w:rsidRPr="00E34AE9">
              <w:t xml:space="preserve">Средства защиты информации в автоматизированных информационных системах (АИС), компьютерных сетях и компьютерах. Общие проблемы защиты информации и информационной безопасности АИС. </w:t>
            </w:r>
            <w:r w:rsidRPr="00E34AE9">
              <w:rPr>
                <w:iCs/>
              </w:rPr>
              <w:t>Электронная подпись, сертифицированные сайты и документы.</w:t>
            </w:r>
          </w:p>
          <w:p w:rsidR="0087407B" w:rsidRPr="00E34AE9" w:rsidRDefault="0087407B" w:rsidP="00CA40E8">
            <w:pPr>
              <w:ind w:firstLine="561"/>
            </w:pPr>
            <w:r w:rsidRPr="00E34AE9">
              <w:t xml:space="preserve">Техногенные и экономические угрозы, связанные с использованием ИКТ. Правовое обеспечение информационной безопасности. </w:t>
            </w:r>
          </w:p>
          <w:p w:rsidR="0087407B" w:rsidRPr="00E34AE9" w:rsidRDefault="0087407B" w:rsidP="00CA40E8">
            <w:pPr>
              <w:widowControl/>
              <w:autoSpaceDE/>
              <w:autoSpaceDN/>
              <w:spacing w:line="276" w:lineRule="auto"/>
              <w:rPr>
                <w:bCs/>
                <w:i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autoSpaceDN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autoSpaceDN/>
              <w:spacing w:line="276" w:lineRule="auto"/>
              <w:jc w:val="center"/>
              <w:rPr>
                <w:bCs/>
                <w:lang w:val="en-US"/>
              </w:rPr>
            </w:pPr>
            <w:r w:rsidRPr="00E34AE9">
              <w:rPr>
                <w:bCs/>
              </w:rPr>
              <w:t>12</w:t>
            </w:r>
            <w:r w:rsidRPr="00E34AE9">
              <w:rPr>
                <w:bCs/>
                <w:lang w:val="en-US"/>
              </w:rPr>
              <w:t>.05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autoSpaceDN/>
              <w:spacing w:line="276" w:lineRule="auto"/>
              <w:jc w:val="right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</w:tr>
      <w:tr w:rsidR="0087407B" w:rsidRPr="00E34AE9" w:rsidTr="00CA40E8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  <w:r w:rsidRPr="00E34AE9">
              <w:rPr>
                <w:bCs/>
              </w:rPr>
              <w:t>34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</w:rPr>
            </w:pPr>
            <w:r w:rsidRPr="00E34AE9">
              <w:rPr>
                <w:b/>
                <w:bCs/>
                <w:i/>
              </w:rPr>
              <w:t>Итоговое повторение Информация и информационные процессы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autoSpaceDN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07B" w:rsidRPr="00E34AE9" w:rsidRDefault="0087407B" w:rsidP="00CA40E8">
            <w:pPr>
              <w:widowControl/>
              <w:autoSpaceDE/>
              <w:autoSpaceDN/>
              <w:spacing w:line="276" w:lineRule="auto"/>
              <w:jc w:val="center"/>
              <w:rPr>
                <w:bCs/>
              </w:rPr>
            </w:pPr>
            <w:r w:rsidRPr="00E34AE9">
              <w:rPr>
                <w:bCs/>
              </w:rPr>
              <w:t>19.05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autoSpaceDN/>
              <w:spacing w:line="276" w:lineRule="auto"/>
              <w:jc w:val="right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407B" w:rsidRPr="00E34AE9" w:rsidRDefault="0087407B" w:rsidP="00CA40E8">
            <w:pPr>
              <w:widowControl/>
              <w:autoSpaceDE/>
              <w:spacing w:line="276" w:lineRule="auto"/>
              <w:jc w:val="right"/>
              <w:rPr>
                <w:bCs/>
              </w:rPr>
            </w:pPr>
          </w:p>
        </w:tc>
      </w:tr>
    </w:tbl>
    <w:p w:rsidR="0087407B" w:rsidRDefault="0087407B" w:rsidP="0087407B">
      <w:pPr>
        <w:pStyle w:val="a6"/>
        <w:tabs>
          <w:tab w:val="left" w:pos="1215"/>
        </w:tabs>
        <w:ind w:left="928" w:right="139" w:firstLine="0"/>
        <w:rPr>
          <w:sz w:val="24"/>
        </w:rPr>
      </w:pPr>
    </w:p>
    <w:sectPr w:rsidR="0087407B" w:rsidSect="00662893">
      <w:pgSz w:w="11910" w:h="16840"/>
      <w:pgMar w:top="1134" w:right="850" w:bottom="1134" w:left="1701" w:header="0" w:footer="975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F24" w:rsidRDefault="00B35F24" w:rsidP="00975DB4">
      <w:r>
        <w:separator/>
      </w:r>
    </w:p>
  </w:endnote>
  <w:endnote w:type="continuationSeparator" w:id="0">
    <w:p w:rsidR="00B35F24" w:rsidRDefault="00B35F24" w:rsidP="00975D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F24" w:rsidRDefault="00B35F24" w:rsidP="00975DB4">
      <w:r>
        <w:separator/>
      </w:r>
    </w:p>
  </w:footnote>
  <w:footnote w:type="continuationSeparator" w:id="0">
    <w:p w:rsidR="00B35F24" w:rsidRDefault="00B35F24" w:rsidP="00975D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F380449"/>
    <w:multiLevelType w:val="hybridMultilevel"/>
    <w:tmpl w:val="12C440C0"/>
    <w:lvl w:ilvl="0" w:tplc="7816687C">
      <w:numFmt w:val="bullet"/>
      <w:lvlText w:val="–"/>
      <w:lvlJc w:val="left"/>
      <w:pPr>
        <w:ind w:left="220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8E61A6">
      <w:numFmt w:val="bullet"/>
      <w:lvlText w:val="•"/>
      <w:lvlJc w:val="left"/>
      <w:pPr>
        <w:ind w:left="2540" w:hanging="286"/>
      </w:pPr>
      <w:rPr>
        <w:rFonts w:hint="default"/>
        <w:lang w:val="ru-RU" w:eastAsia="en-US" w:bidi="ar-SA"/>
      </w:rPr>
    </w:lvl>
    <w:lvl w:ilvl="2" w:tplc="7BC0DF4A">
      <w:numFmt w:val="bullet"/>
      <w:lvlText w:val="•"/>
      <w:lvlJc w:val="left"/>
      <w:pPr>
        <w:ind w:left="4140" w:hanging="286"/>
      </w:pPr>
      <w:rPr>
        <w:rFonts w:hint="default"/>
        <w:lang w:val="ru-RU" w:eastAsia="en-US" w:bidi="ar-SA"/>
      </w:rPr>
    </w:lvl>
    <w:lvl w:ilvl="3" w:tplc="B148C3AA">
      <w:numFmt w:val="bullet"/>
      <w:lvlText w:val="•"/>
      <w:lvlJc w:val="left"/>
      <w:pPr>
        <w:ind w:left="4975" w:hanging="286"/>
      </w:pPr>
      <w:rPr>
        <w:rFonts w:hint="default"/>
        <w:lang w:val="ru-RU" w:eastAsia="en-US" w:bidi="ar-SA"/>
      </w:rPr>
    </w:lvl>
    <w:lvl w:ilvl="4" w:tplc="D5CECE4C">
      <w:numFmt w:val="bullet"/>
      <w:lvlText w:val="•"/>
      <w:lvlJc w:val="left"/>
      <w:pPr>
        <w:ind w:left="5811" w:hanging="286"/>
      </w:pPr>
      <w:rPr>
        <w:rFonts w:hint="default"/>
        <w:lang w:val="ru-RU" w:eastAsia="en-US" w:bidi="ar-SA"/>
      </w:rPr>
    </w:lvl>
    <w:lvl w:ilvl="5" w:tplc="E7F40A0E">
      <w:numFmt w:val="bullet"/>
      <w:lvlText w:val="•"/>
      <w:lvlJc w:val="left"/>
      <w:pPr>
        <w:ind w:left="6647" w:hanging="286"/>
      </w:pPr>
      <w:rPr>
        <w:rFonts w:hint="default"/>
        <w:lang w:val="ru-RU" w:eastAsia="en-US" w:bidi="ar-SA"/>
      </w:rPr>
    </w:lvl>
    <w:lvl w:ilvl="6" w:tplc="1DDCD07A">
      <w:numFmt w:val="bullet"/>
      <w:lvlText w:val="•"/>
      <w:lvlJc w:val="left"/>
      <w:pPr>
        <w:ind w:left="7483" w:hanging="286"/>
      </w:pPr>
      <w:rPr>
        <w:rFonts w:hint="default"/>
        <w:lang w:val="ru-RU" w:eastAsia="en-US" w:bidi="ar-SA"/>
      </w:rPr>
    </w:lvl>
    <w:lvl w:ilvl="7" w:tplc="7212AEF6">
      <w:numFmt w:val="bullet"/>
      <w:lvlText w:val="•"/>
      <w:lvlJc w:val="left"/>
      <w:pPr>
        <w:ind w:left="8319" w:hanging="286"/>
      </w:pPr>
      <w:rPr>
        <w:rFonts w:hint="default"/>
        <w:lang w:val="ru-RU" w:eastAsia="en-US" w:bidi="ar-SA"/>
      </w:rPr>
    </w:lvl>
    <w:lvl w:ilvl="8" w:tplc="8060726C">
      <w:numFmt w:val="bullet"/>
      <w:lvlText w:val="•"/>
      <w:lvlJc w:val="left"/>
      <w:pPr>
        <w:ind w:left="9154" w:hanging="286"/>
      </w:pPr>
      <w:rPr>
        <w:rFonts w:hint="default"/>
        <w:lang w:val="ru-RU" w:eastAsia="en-US" w:bidi="ar-SA"/>
      </w:rPr>
    </w:lvl>
  </w:abstractNum>
  <w:abstractNum w:abstractNumId="2">
    <w:nsid w:val="6A237F73"/>
    <w:multiLevelType w:val="hybridMultilevel"/>
    <w:tmpl w:val="4B5678CE"/>
    <w:lvl w:ilvl="0" w:tplc="1946D534">
      <w:numFmt w:val="bullet"/>
      <w:lvlText w:val="-"/>
      <w:lvlJc w:val="left"/>
      <w:pPr>
        <w:ind w:left="121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48283F6">
      <w:numFmt w:val="bullet"/>
      <w:lvlText w:val="•"/>
      <w:lvlJc w:val="left"/>
      <w:pPr>
        <w:ind w:left="2180" w:hanging="140"/>
      </w:pPr>
      <w:rPr>
        <w:rFonts w:hint="default"/>
        <w:lang w:val="ru-RU" w:eastAsia="en-US" w:bidi="ar-SA"/>
      </w:rPr>
    </w:lvl>
    <w:lvl w:ilvl="2" w:tplc="F9FCBBB2">
      <w:numFmt w:val="bullet"/>
      <w:lvlText w:val="•"/>
      <w:lvlJc w:val="left"/>
      <w:pPr>
        <w:ind w:left="3141" w:hanging="140"/>
      </w:pPr>
      <w:rPr>
        <w:rFonts w:hint="default"/>
        <w:lang w:val="ru-RU" w:eastAsia="en-US" w:bidi="ar-SA"/>
      </w:rPr>
    </w:lvl>
    <w:lvl w:ilvl="3" w:tplc="375C1274">
      <w:numFmt w:val="bullet"/>
      <w:lvlText w:val="•"/>
      <w:lvlJc w:val="left"/>
      <w:pPr>
        <w:ind w:left="4101" w:hanging="140"/>
      </w:pPr>
      <w:rPr>
        <w:rFonts w:hint="default"/>
        <w:lang w:val="ru-RU" w:eastAsia="en-US" w:bidi="ar-SA"/>
      </w:rPr>
    </w:lvl>
    <w:lvl w:ilvl="4" w:tplc="472CE0B0">
      <w:numFmt w:val="bullet"/>
      <w:lvlText w:val="•"/>
      <w:lvlJc w:val="left"/>
      <w:pPr>
        <w:ind w:left="5062" w:hanging="140"/>
      </w:pPr>
      <w:rPr>
        <w:rFonts w:hint="default"/>
        <w:lang w:val="ru-RU" w:eastAsia="en-US" w:bidi="ar-SA"/>
      </w:rPr>
    </w:lvl>
    <w:lvl w:ilvl="5" w:tplc="53CE5932">
      <w:numFmt w:val="bullet"/>
      <w:lvlText w:val="•"/>
      <w:lvlJc w:val="left"/>
      <w:pPr>
        <w:ind w:left="6023" w:hanging="140"/>
      </w:pPr>
      <w:rPr>
        <w:rFonts w:hint="default"/>
        <w:lang w:val="ru-RU" w:eastAsia="en-US" w:bidi="ar-SA"/>
      </w:rPr>
    </w:lvl>
    <w:lvl w:ilvl="6" w:tplc="6DB2B562">
      <w:numFmt w:val="bullet"/>
      <w:lvlText w:val="•"/>
      <w:lvlJc w:val="left"/>
      <w:pPr>
        <w:ind w:left="6983" w:hanging="140"/>
      </w:pPr>
      <w:rPr>
        <w:rFonts w:hint="default"/>
        <w:lang w:val="ru-RU" w:eastAsia="en-US" w:bidi="ar-SA"/>
      </w:rPr>
    </w:lvl>
    <w:lvl w:ilvl="7" w:tplc="1B74A262">
      <w:numFmt w:val="bullet"/>
      <w:lvlText w:val="•"/>
      <w:lvlJc w:val="left"/>
      <w:pPr>
        <w:ind w:left="7944" w:hanging="140"/>
      </w:pPr>
      <w:rPr>
        <w:rFonts w:hint="default"/>
        <w:lang w:val="ru-RU" w:eastAsia="en-US" w:bidi="ar-SA"/>
      </w:rPr>
    </w:lvl>
    <w:lvl w:ilvl="8" w:tplc="3D02E616">
      <w:numFmt w:val="bullet"/>
      <w:lvlText w:val="•"/>
      <w:lvlJc w:val="left"/>
      <w:pPr>
        <w:ind w:left="8905" w:hanging="14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070873"/>
    <w:rsid w:val="00070873"/>
    <w:rsid w:val="003C1F83"/>
    <w:rsid w:val="004222E1"/>
    <w:rsid w:val="0057666F"/>
    <w:rsid w:val="00662893"/>
    <w:rsid w:val="006827CE"/>
    <w:rsid w:val="006C0A88"/>
    <w:rsid w:val="007B507A"/>
    <w:rsid w:val="007E7569"/>
    <w:rsid w:val="0087407B"/>
    <w:rsid w:val="00880584"/>
    <w:rsid w:val="008E1F45"/>
    <w:rsid w:val="00975DB4"/>
    <w:rsid w:val="00A811C7"/>
    <w:rsid w:val="00B35F24"/>
    <w:rsid w:val="00C20EFC"/>
    <w:rsid w:val="00C25B91"/>
    <w:rsid w:val="00E60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uiPriority w:val="1"/>
    <w:qFormat/>
    <w:rsid w:val="0088058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8058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0"/>
    <w:link w:val="a5"/>
    <w:uiPriority w:val="1"/>
    <w:qFormat/>
    <w:rsid w:val="00880584"/>
    <w:pPr>
      <w:ind w:left="220"/>
      <w:jc w:val="both"/>
    </w:pPr>
    <w:rPr>
      <w:sz w:val="24"/>
      <w:szCs w:val="24"/>
    </w:rPr>
  </w:style>
  <w:style w:type="character" w:customStyle="1" w:styleId="a5">
    <w:name w:val="Основной текст Знак"/>
    <w:basedOn w:val="a1"/>
    <w:link w:val="a4"/>
    <w:uiPriority w:val="1"/>
    <w:rsid w:val="00880584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0"/>
    <w:uiPriority w:val="1"/>
    <w:qFormat/>
    <w:rsid w:val="00880584"/>
    <w:pPr>
      <w:spacing w:line="274" w:lineRule="exact"/>
      <w:ind w:left="928"/>
      <w:jc w:val="both"/>
      <w:outlineLvl w:val="1"/>
    </w:pPr>
    <w:rPr>
      <w:b/>
      <w:bCs/>
      <w:sz w:val="24"/>
      <w:szCs w:val="24"/>
    </w:rPr>
  </w:style>
  <w:style w:type="paragraph" w:styleId="a6">
    <w:name w:val="List Paragraph"/>
    <w:basedOn w:val="a0"/>
    <w:uiPriority w:val="1"/>
    <w:qFormat/>
    <w:rsid w:val="00880584"/>
    <w:pPr>
      <w:ind w:left="1214" w:hanging="286"/>
      <w:jc w:val="both"/>
    </w:pPr>
  </w:style>
  <w:style w:type="paragraph" w:customStyle="1" w:styleId="TableParagraph">
    <w:name w:val="Table Paragraph"/>
    <w:basedOn w:val="a0"/>
    <w:uiPriority w:val="1"/>
    <w:qFormat/>
    <w:rsid w:val="00880584"/>
  </w:style>
  <w:style w:type="paragraph" w:styleId="a7">
    <w:name w:val="Balloon Text"/>
    <w:basedOn w:val="a0"/>
    <w:link w:val="a8"/>
    <w:uiPriority w:val="99"/>
    <w:semiHidden/>
    <w:unhideWhenUsed/>
    <w:rsid w:val="0088058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880584"/>
    <w:rPr>
      <w:rFonts w:ascii="Tahoma" w:eastAsia="Times New Roman" w:hAnsi="Tahoma" w:cs="Tahoma"/>
      <w:sz w:val="16"/>
      <w:szCs w:val="16"/>
    </w:rPr>
  </w:style>
  <w:style w:type="character" w:customStyle="1" w:styleId="Bodytext2">
    <w:name w:val="Body text (2)_"/>
    <w:basedOn w:val="a1"/>
    <w:link w:val="Bodytext20"/>
    <w:rsid w:val="00E6007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Heading2">
    <w:name w:val="Heading #2_"/>
    <w:basedOn w:val="a1"/>
    <w:link w:val="Heading20"/>
    <w:rsid w:val="00E6007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20">
    <w:name w:val="Body text (2)"/>
    <w:basedOn w:val="a0"/>
    <w:link w:val="Bodytext2"/>
    <w:rsid w:val="00E60073"/>
    <w:pPr>
      <w:shd w:val="clear" w:color="auto" w:fill="FFFFFF"/>
      <w:autoSpaceDE/>
      <w:autoSpaceDN/>
      <w:spacing w:line="274" w:lineRule="exact"/>
      <w:ind w:hanging="360"/>
      <w:jc w:val="center"/>
    </w:pPr>
  </w:style>
  <w:style w:type="paragraph" w:customStyle="1" w:styleId="Heading20">
    <w:name w:val="Heading #2"/>
    <w:basedOn w:val="a0"/>
    <w:link w:val="Heading2"/>
    <w:rsid w:val="00E60073"/>
    <w:pPr>
      <w:shd w:val="clear" w:color="auto" w:fill="FFFFFF"/>
      <w:autoSpaceDE/>
      <w:autoSpaceDN/>
      <w:spacing w:after="360" w:line="0" w:lineRule="atLeast"/>
      <w:jc w:val="center"/>
      <w:outlineLvl w:val="1"/>
    </w:pPr>
    <w:rPr>
      <w:b/>
      <w:bCs/>
    </w:rPr>
  </w:style>
  <w:style w:type="paragraph" w:styleId="a9">
    <w:name w:val="Body Text Indent"/>
    <w:basedOn w:val="a0"/>
    <w:link w:val="aa"/>
    <w:uiPriority w:val="99"/>
    <w:semiHidden/>
    <w:unhideWhenUsed/>
    <w:rsid w:val="0087407B"/>
    <w:pPr>
      <w:spacing w:after="120"/>
      <w:ind w:left="283"/>
    </w:pPr>
  </w:style>
  <w:style w:type="character" w:customStyle="1" w:styleId="aa">
    <w:name w:val="Основной текст с отступом Знак"/>
    <w:basedOn w:val="a1"/>
    <w:link w:val="a9"/>
    <w:uiPriority w:val="99"/>
    <w:semiHidden/>
    <w:rsid w:val="0087407B"/>
    <w:rPr>
      <w:rFonts w:ascii="Times New Roman" w:eastAsia="Times New Roman" w:hAnsi="Times New Roman" w:cs="Times New Roman"/>
    </w:rPr>
  </w:style>
  <w:style w:type="paragraph" w:styleId="ab">
    <w:name w:val="Normal (Web)"/>
    <w:basedOn w:val="a0"/>
    <w:uiPriority w:val="99"/>
    <w:rsid w:val="0087407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a">
    <w:name w:val="Перечень"/>
    <w:basedOn w:val="a0"/>
    <w:next w:val="a0"/>
    <w:link w:val="ac"/>
    <w:qFormat/>
    <w:rsid w:val="0087407B"/>
    <w:pPr>
      <w:widowControl/>
      <w:numPr>
        <w:numId w:val="3"/>
      </w:numPr>
      <w:suppressAutoHyphens/>
      <w:autoSpaceDE/>
      <w:autoSpaceDN/>
      <w:spacing w:line="360" w:lineRule="auto"/>
      <w:ind w:left="0" w:firstLine="284"/>
      <w:jc w:val="both"/>
    </w:pPr>
    <w:rPr>
      <w:rFonts w:eastAsia="Calibri"/>
      <w:sz w:val="28"/>
      <w:szCs w:val="20"/>
      <w:u w:color="000000"/>
      <w:bdr w:val="nil"/>
    </w:rPr>
  </w:style>
  <w:style w:type="character" w:customStyle="1" w:styleId="ac">
    <w:name w:val="Перечень Знак"/>
    <w:link w:val="a"/>
    <w:rsid w:val="0087407B"/>
    <w:rPr>
      <w:rFonts w:ascii="Times New Roman" w:eastAsia="Calibri" w:hAnsi="Times New Roman" w:cs="Times New Roman"/>
      <w:sz w:val="28"/>
      <w:szCs w:val="20"/>
      <w:u w:color="000000"/>
      <w:bdr w:val="n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53B1AA-758D-4ED8-BF41-7EF6ABE70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21</Pages>
  <Words>7198</Words>
  <Characters>41033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Комп</cp:lastModifiedBy>
  <cp:revision>7</cp:revision>
  <dcterms:created xsi:type="dcterms:W3CDTF">2021-11-22T14:08:00Z</dcterms:created>
  <dcterms:modified xsi:type="dcterms:W3CDTF">2023-01-11T14:52:00Z</dcterms:modified>
</cp:coreProperties>
</file>